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D0F" w:rsidRPr="0029355E" w:rsidRDefault="00942EF8" w:rsidP="0029355E">
      <w:pPr>
        <w:spacing w:line="240" w:lineRule="auto"/>
        <w:rPr>
          <w:rFonts w:ascii="Palatino Linotype" w:hAnsi="Palatino Linotype"/>
        </w:rPr>
      </w:pPr>
      <w:r w:rsidRPr="0029355E">
        <w:rPr>
          <w:rFonts w:ascii="Palatino Linotype" w:hAnsi="Palatino Linotype"/>
        </w:rPr>
        <w:t>Name: _______________________</w:t>
      </w:r>
      <w:r w:rsidRPr="0029355E">
        <w:rPr>
          <w:rFonts w:ascii="Palatino Linotype" w:hAnsi="Palatino Linotype"/>
        </w:rPr>
        <w:tab/>
      </w:r>
      <w:r w:rsidRPr="0029355E">
        <w:rPr>
          <w:rFonts w:ascii="Palatino Linotype" w:hAnsi="Palatino Linotype"/>
        </w:rPr>
        <w:tab/>
      </w:r>
      <w:r w:rsidRPr="0029355E">
        <w:rPr>
          <w:rFonts w:ascii="Palatino Linotype" w:hAnsi="Palatino Linotype"/>
        </w:rPr>
        <w:tab/>
      </w:r>
      <w:r w:rsidRPr="0029355E">
        <w:rPr>
          <w:rFonts w:ascii="Palatino Linotype" w:hAnsi="Palatino Linotype"/>
        </w:rPr>
        <w:tab/>
        <w:t>Date:_________________________</w:t>
      </w:r>
    </w:p>
    <w:p w:rsidR="007C1D0F" w:rsidRPr="0029355E" w:rsidRDefault="007C1D0F" w:rsidP="0029355E">
      <w:pPr>
        <w:spacing w:line="240" w:lineRule="auto"/>
        <w:jc w:val="center"/>
        <w:rPr>
          <w:rFonts w:ascii="Palatino Linotype" w:hAnsi="Palatino Linotype"/>
        </w:rPr>
      </w:pPr>
    </w:p>
    <w:p w:rsidR="007C1D0F" w:rsidRPr="0029355E" w:rsidRDefault="00942EF8" w:rsidP="0029355E">
      <w:pPr>
        <w:spacing w:line="240" w:lineRule="auto"/>
        <w:rPr>
          <w:rFonts w:ascii="Palatino Linotype" w:hAnsi="Palatino Linotype"/>
          <w:sz w:val="28"/>
          <w:szCs w:val="28"/>
        </w:rPr>
      </w:pPr>
      <w:r w:rsidRPr="0029355E">
        <w:rPr>
          <w:rFonts w:ascii="Palatino Linotype" w:hAnsi="Palatino Linotype"/>
        </w:rPr>
        <w:t xml:space="preserve">Directions: After you play Part 3: Allegiance, read and answer the following questions from the point of view of your character, Henry. You may not know all the answers, so do the best you can. Write in complete sentences and proofread your work. </w:t>
      </w:r>
    </w:p>
    <w:p w:rsidR="007C1D0F" w:rsidRPr="0029355E" w:rsidRDefault="007C1D0F" w:rsidP="0029355E">
      <w:pPr>
        <w:spacing w:line="240" w:lineRule="auto"/>
        <w:rPr>
          <w:rFonts w:ascii="Palatino Linotype" w:hAnsi="Palatino Linotype"/>
          <w:sz w:val="28"/>
          <w:szCs w:val="28"/>
        </w:rPr>
      </w:pPr>
    </w:p>
    <w:p w:rsidR="007C1D0F" w:rsidRPr="0029355E" w:rsidRDefault="00942EF8" w:rsidP="0029355E">
      <w:pPr>
        <w:numPr>
          <w:ilvl w:val="0"/>
          <w:numId w:val="1"/>
        </w:numPr>
        <w:spacing w:after="140" w:line="240" w:lineRule="auto"/>
        <w:rPr>
          <w:rFonts w:ascii="Palatino Linotype" w:hAnsi="Palatino Linotype"/>
        </w:rPr>
      </w:pPr>
      <w:r w:rsidRPr="0029355E">
        <w:rPr>
          <w:rFonts w:ascii="Palatino Linotype" w:hAnsi="Palatino Linotype"/>
        </w:rPr>
        <w:t>Henry describes what he calls a riot. What happened? Why?</w:t>
      </w:r>
    </w:p>
    <w:tbl>
      <w:tblPr>
        <w:tblStyle w:val="a"/>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bl>
    <w:p w:rsidR="007C1D0F" w:rsidRPr="0029355E" w:rsidRDefault="007C1D0F" w:rsidP="0029355E">
      <w:pPr>
        <w:spacing w:line="240" w:lineRule="auto"/>
        <w:rPr>
          <w:rFonts w:ascii="Palatino Linotype" w:hAnsi="Palatino Linotype"/>
        </w:rPr>
      </w:pPr>
    </w:p>
    <w:p w:rsidR="007C1D0F" w:rsidRPr="0029355E" w:rsidRDefault="00942EF8" w:rsidP="0029355E">
      <w:pPr>
        <w:numPr>
          <w:ilvl w:val="0"/>
          <w:numId w:val="1"/>
        </w:numPr>
        <w:spacing w:after="160" w:line="240" w:lineRule="auto"/>
        <w:rPr>
          <w:rFonts w:ascii="Palatino Linotype" w:hAnsi="Palatino Linotype"/>
        </w:rPr>
      </w:pPr>
      <w:r w:rsidRPr="0029355E">
        <w:rPr>
          <w:rFonts w:ascii="Palatino Linotype" w:hAnsi="Palatino Linotype"/>
        </w:rPr>
        <w:t>What happened to Harry Ueno as a result of this incident? How did Japanese Americans react to this?</w:t>
      </w:r>
    </w:p>
    <w:tbl>
      <w:tblPr>
        <w:tblStyle w:val="a0"/>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bl>
    <w:p w:rsidR="007C1D0F" w:rsidRPr="0029355E" w:rsidRDefault="007C1D0F" w:rsidP="0029355E">
      <w:pPr>
        <w:spacing w:line="240" w:lineRule="auto"/>
        <w:rPr>
          <w:rFonts w:ascii="Palatino Linotype" w:hAnsi="Palatino Linotype"/>
        </w:rPr>
      </w:pPr>
    </w:p>
    <w:p w:rsidR="007C1D0F" w:rsidRPr="0029355E" w:rsidRDefault="00942EF8" w:rsidP="0029355E">
      <w:pPr>
        <w:numPr>
          <w:ilvl w:val="0"/>
          <w:numId w:val="1"/>
        </w:numPr>
        <w:spacing w:after="160" w:line="240" w:lineRule="auto"/>
        <w:rPr>
          <w:rFonts w:ascii="Palatino Linotype" w:hAnsi="Palatino Linotype"/>
        </w:rPr>
      </w:pPr>
      <w:r w:rsidRPr="0029355E">
        <w:rPr>
          <w:rFonts w:ascii="Palatino Linotype" w:hAnsi="Palatino Linotype"/>
        </w:rPr>
        <w:t xml:space="preserve">When Harry Ueno was not released from jail, how did prisoners respond? What were the consequences? </w:t>
      </w:r>
    </w:p>
    <w:tbl>
      <w:tblPr>
        <w:tblStyle w:val="a1"/>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bl>
    <w:p w:rsidR="007C1D0F" w:rsidRDefault="007C1D0F" w:rsidP="0029355E">
      <w:pPr>
        <w:spacing w:line="240" w:lineRule="auto"/>
        <w:rPr>
          <w:rFonts w:ascii="Palatino Linotype" w:hAnsi="Palatino Linotype"/>
        </w:rPr>
      </w:pPr>
    </w:p>
    <w:p w:rsidR="0029355E" w:rsidRDefault="0029355E" w:rsidP="0029355E">
      <w:pPr>
        <w:spacing w:line="240" w:lineRule="auto"/>
        <w:rPr>
          <w:rFonts w:ascii="Palatino Linotype" w:hAnsi="Palatino Linotype"/>
        </w:rPr>
      </w:pPr>
      <w:bookmarkStart w:id="0" w:name="_GoBack"/>
      <w:bookmarkEnd w:id="0"/>
    </w:p>
    <w:p w:rsidR="0029355E" w:rsidRDefault="0029355E" w:rsidP="0029355E">
      <w:pPr>
        <w:spacing w:line="240" w:lineRule="auto"/>
        <w:rPr>
          <w:rFonts w:ascii="Palatino Linotype" w:hAnsi="Palatino Linotype"/>
        </w:rPr>
      </w:pPr>
    </w:p>
    <w:p w:rsidR="0029355E" w:rsidRDefault="0029355E" w:rsidP="0029355E">
      <w:pPr>
        <w:spacing w:line="240" w:lineRule="auto"/>
        <w:rPr>
          <w:rFonts w:ascii="Palatino Linotype" w:hAnsi="Palatino Linotype"/>
        </w:rPr>
      </w:pPr>
    </w:p>
    <w:p w:rsidR="0029355E" w:rsidRPr="0029355E" w:rsidRDefault="0029355E" w:rsidP="0029355E">
      <w:pPr>
        <w:spacing w:line="240" w:lineRule="auto"/>
        <w:rPr>
          <w:rFonts w:ascii="Palatino Linotype" w:hAnsi="Palatino Linotype"/>
        </w:rPr>
      </w:pPr>
    </w:p>
    <w:p w:rsidR="007C1D0F" w:rsidRPr="0029355E" w:rsidRDefault="00942EF8" w:rsidP="0029355E">
      <w:pPr>
        <w:numPr>
          <w:ilvl w:val="0"/>
          <w:numId w:val="1"/>
        </w:numPr>
        <w:spacing w:after="160" w:line="240" w:lineRule="auto"/>
        <w:rPr>
          <w:rFonts w:ascii="Palatino Linotype" w:hAnsi="Palatino Linotype"/>
        </w:rPr>
      </w:pPr>
      <w:r w:rsidRPr="0029355E">
        <w:rPr>
          <w:rFonts w:ascii="Palatino Linotype" w:hAnsi="Palatino Linotype"/>
        </w:rPr>
        <w:t xml:space="preserve">Why did many Bainbridge Islanders want to transfer to Minidoka? Describe where and what Minidoka was. </w:t>
      </w:r>
    </w:p>
    <w:tbl>
      <w:tblPr>
        <w:tblStyle w:val="a2"/>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bl>
    <w:p w:rsidR="007C1D0F" w:rsidRPr="0029355E" w:rsidRDefault="007C1D0F" w:rsidP="0029355E">
      <w:pPr>
        <w:spacing w:line="240" w:lineRule="auto"/>
        <w:rPr>
          <w:rFonts w:ascii="Palatino Linotype" w:hAnsi="Palatino Linotype"/>
        </w:rPr>
      </w:pPr>
    </w:p>
    <w:p w:rsidR="007C1D0F" w:rsidRPr="0029355E" w:rsidRDefault="00942EF8" w:rsidP="0029355E">
      <w:pPr>
        <w:numPr>
          <w:ilvl w:val="0"/>
          <w:numId w:val="1"/>
        </w:numPr>
        <w:spacing w:line="240" w:lineRule="auto"/>
        <w:rPr>
          <w:rFonts w:ascii="Palatino Linotype" w:hAnsi="Palatino Linotype"/>
        </w:rPr>
      </w:pPr>
      <w:r w:rsidRPr="0029355E">
        <w:rPr>
          <w:rFonts w:ascii="Palatino Linotype" w:hAnsi="Palatino Linotype"/>
        </w:rPr>
        <w:t>How does your father respond when you ask about the Japanese American battalion and what it may mean to you?</w:t>
      </w:r>
    </w:p>
    <w:tbl>
      <w:tblPr>
        <w:tblStyle w:val="a3"/>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bl>
    <w:p w:rsidR="007C1D0F" w:rsidRPr="0029355E" w:rsidRDefault="007C1D0F" w:rsidP="0029355E">
      <w:pPr>
        <w:spacing w:after="160" w:line="240" w:lineRule="auto"/>
        <w:ind w:left="720"/>
        <w:rPr>
          <w:rFonts w:ascii="Palatino Linotype" w:hAnsi="Palatino Linotype"/>
        </w:rPr>
      </w:pPr>
    </w:p>
    <w:p w:rsidR="007C1D0F" w:rsidRPr="0029355E" w:rsidRDefault="00942EF8" w:rsidP="0029355E">
      <w:pPr>
        <w:numPr>
          <w:ilvl w:val="0"/>
          <w:numId w:val="1"/>
        </w:numPr>
        <w:spacing w:line="240" w:lineRule="auto"/>
        <w:rPr>
          <w:rFonts w:ascii="Palatino Linotype" w:hAnsi="Palatino Linotype"/>
        </w:rPr>
      </w:pPr>
      <w:r w:rsidRPr="0029355E">
        <w:rPr>
          <w:rFonts w:ascii="Palatino Linotype" w:hAnsi="Palatino Linotype"/>
        </w:rPr>
        <w:t>Why does the JACL believe that Henry and other Nisei men should join the U.S. Army?</w:t>
      </w:r>
    </w:p>
    <w:tbl>
      <w:tblPr>
        <w:tblStyle w:val="a4"/>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w:t>
            </w: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bl>
    <w:p w:rsidR="007C1D0F" w:rsidRPr="0029355E" w:rsidRDefault="007C1D0F" w:rsidP="0029355E">
      <w:pPr>
        <w:spacing w:line="240" w:lineRule="auto"/>
        <w:rPr>
          <w:rFonts w:ascii="Palatino Linotype" w:hAnsi="Palatino Linotype"/>
        </w:rPr>
      </w:pPr>
    </w:p>
    <w:p w:rsidR="007C1D0F" w:rsidRPr="0029355E" w:rsidRDefault="00942EF8" w:rsidP="0029355E">
      <w:pPr>
        <w:numPr>
          <w:ilvl w:val="0"/>
          <w:numId w:val="1"/>
        </w:numPr>
        <w:spacing w:after="160" w:line="240" w:lineRule="auto"/>
        <w:rPr>
          <w:rFonts w:ascii="Palatino Linotype" w:hAnsi="Palatino Linotype"/>
        </w:rPr>
      </w:pPr>
      <w:r w:rsidRPr="0029355E">
        <w:rPr>
          <w:rFonts w:ascii="Palatino Linotype" w:hAnsi="Palatino Linotype"/>
        </w:rPr>
        <w:t>When Mr. Yamamoto describes what the questionnaire is, what do you ask him and how does he respond?</w:t>
      </w:r>
    </w:p>
    <w:tbl>
      <w:tblPr>
        <w:tblStyle w:val="a5"/>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r w:rsidR="007C1D0F" w:rsidRPr="0029355E">
        <w:trPr>
          <w:trHeight w:val="495"/>
        </w:trPr>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bl>
    <w:p w:rsidR="007C1D0F" w:rsidRDefault="007C1D0F" w:rsidP="0029355E">
      <w:pPr>
        <w:spacing w:line="240" w:lineRule="auto"/>
        <w:rPr>
          <w:rFonts w:ascii="Palatino Linotype" w:hAnsi="Palatino Linotype"/>
        </w:rPr>
      </w:pPr>
    </w:p>
    <w:p w:rsidR="0029355E" w:rsidRPr="0029355E" w:rsidRDefault="0029355E" w:rsidP="0029355E">
      <w:pPr>
        <w:spacing w:line="240" w:lineRule="auto"/>
        <w:rPr>
          <w:rFonts w:ascii="Palatino Linotype" w:hAnsi="Palatino Linotype"/>
        </w:rPr>
      </w:pPr>
    </w:p>
    <w:p w:rsidR="007C1D0F" w:rsidRPr="0029355E" w:rsidRDefault="00942EF8" w:rsidP="0029355E">
      <w:pPr>
        <w:numPr>
          <w:ilvl w:val="0"/>
          <w:numId w:val="1"/>
        </w:numPr>
        <w:spacing w:after="160" w:line="240" w:lineRule="auto"/>
        <w:rPr>
          <w:rFonts w:ascii="Palatino Linotype" w:hAnsi="Palatino Linotype"/>
        </w:rPr>
      </w:pPr>
      <w:r w:rsidRPr="0029355E">
        <w:rPr>
          <w:rFonts w:ascii="Palatino Linotype" w:hAnsi="Palatino Linotype"/>
        </w:rPr>
        <w:t xml:space="preserve">According to </w:t>
      </w:r>
      <w:proofErr w:type="spellStart"/>
      <w:r w:rsidRPr="0029355E">
        <w:rPr>
          <w:rFonts w:ascii="Palatino Linotype" w:hAnsi="Palatino Linotype"/>
        </w:rPr>
        <w:t>Meiko</w:t>
      </w:r>
      <w:proofErr w:type="spellEnd"/>
      <w:r w:rsidRPr="0029355E">
        <w:rPr>
          <w:rFonts w:ascii="Palatino Linotype" w:hAnsi="Palatino Linotype"/>
        </w:rPr>
        <w:t>, what will happen if you pass the “Application for Resettlement” form?</w:t>
      </w:r>
    </w:p>
    <w:tbl>
      <w:tblPr>
        <w:tblStyle w:val="a6"/>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bl>
    <w:p w:rsidR="007C1D0F" w:rsidRPr="0029355E" w:rsidRDefault="007C1D0F" w:rsidP="0029355E">
      <w:pPr>
        <w:spacing w:after="160" w:line="240" w:lineRule="auto"/>
        <w:ind w:left="720"/>
        <w:rPr>
          <w:rFonts w:ascii="Palatino Linotype" w:hAnsi="Palatino Linotype"/>
        </w:rPr>
      </w:pPr>
    </w:p>
    <w:p w:rsidR="007C1D0F" w:rsidRPr="0029355E" w:rsidRDefault="00942EF8" w:rsidP="0029355E">
      <w:pPr>
        <w:numPr>
          <w:ilvl w:val="0"/>
          <w:numId w:val="1"/>
        </w:numPr>
        <w:spacing w:after="160" w:line="240" w:lineRule="auto"/>
        <w:rPr>
          <w:rFonts w:ascii="Palatino Linotype" w:hAnsi="Palatino Linotype"/>
        </w:rPr>
      </w:pPr>
      <w:r w:rsidRPr="0029355E">
        <w:rPr>
          <w:rFonts w:ascii="Palatino Linotype" w:hAnsi="Palatino Linotype"/>
        </w:rPr>
        <w:t>What do you think your form titled “Statement of United States Citizen of Japanese Ancestry” means?</w:t>
      </w:r>
    </w:p>
    <w:tbl>
      <w:tblPr>
        <w:tblStyle w:val="a7"/>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bl>
    <w:p w:rsidR="007C1D0F" w:rsidRPr="0029355E" w:rsidRDefault="007C1D0F" w:rsidP="0029355E">
      <w:pPr>
        <w:spacing w:line="240" w:lineRule="auto"/>
        <w:rPr>
          <w:rFonts w:ascii="Palatino Linotype" w:hAnsi="Palatino Linotype"/>
        </w:rPr>
      </w:pPr>
    </w:p>
    <w:p w:rsidR="007C1D0F" w:rsidRPr="0029355E" w:rsidRDefault="00942EF8" w:rsidP="0029355E">
      <w:pPr>
        <w:numPr>
          <w:ilvl w:val="0"/>
          <w:numId w:val="1"/>
        </w:numPr>
        <w:spacing w:after="160" w:line="240" w:lineRule="auto"/>
        <w:rPr>
          <w:rFonts w:ascii="Palatino Linotype" w:hAnsi="Palatino Linotype"/>
        </w:rPr>
      </w:pPr>
      <w:r w:rsidRPr="0029355E">
        <w:rPr>
          <w:rFonts w:ascii="Palatino Linotype" w:hAnsi="Palatino Linotype"/>
        </w:rPr>
        <w:t xml:space="preserve">What do you say when </w:t>
      </w:r>
      <w:proofErr w:type="spellStart"/>
      <w:r w:rsidRPr="0029355E">
        <w:rPr>
          <w:rFonts w:ascii="Palatino Linotype" w:hAnsi="Palatino Linotype"/>
        </w:rPr>
        <w:t>Meiko</w:t>
      </w:r>
      <w:proofErr w:type="spellEnd"/>
      <w:r w:rsidRPr="0029355E">
        <w:rPr>
          <w:rFonts w:ascii="Palatino Linotype" w:hAnsi="Palatino Linotype"/>
        </w:rPr>
        <w:t xml:space="preserve"> says that some of the questions seem like trick questions?</w:t>
      </w:r>
    </w:p>
    <w:tbl>
      <w:tblPr>
        <w:tblStyle w:val="a8"/>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bl>
    <w:p w:rsidR="007C1D0F" w:rsidRPr="0029355E" w:rsidRDefault="007C1D0F" w:rsidP="0029355E">
      <w:pPr>
        <w:spacing w:after="160" w:line="240" w:lineRule="auto"/>
        <w:ind w:left="720"/>
        <w:rPr>
          <w:rFonts w:ascii="Palatino Linotype" w:hAnsi="Palatino Linotype"/>
        </w:rPr>
      </w:pPr>
    </w:p>
    <w:p w:rsidR="007C1D0F" w:rsidRPr="0029355E" w:rsidRDefault="00942EF8" w:rsidP="0029355E">
      <w:pPr>
        <w:numPr>
          <w:ilvl w:val="0"/>
          <w:numId w:val="1"/>
        </w:numPr>
        <w:spacing w:after="160" w:line="240" w:lineRule="auto"/>
        <w:rPr>
          <w:rFonts w:ascii="Palatino Linotype" w:hAnsi="Palatino Linotype"/>
        </w:rPr>
      </w:pPr>
      <w:r w:rsidRPr="0029355E">
        <w:rPr>
          <w:rFonts w:ascii="Palatino Linotype" w:hAnsi="Palatino Linotype"/>
        </w:rPr>
        <w:t xml:space="preserve">Where would </w:t>
      </w:r>
      <w:proofErr w:type="spellStart"/>
      <w:r w:rsidRPr="0029355E">
        <w:rPr>
          <w:rFonts w:ascii="Palatino Linotype" w:hAnsi="Palatino Linotype"/>
        </w:rPr>
        <w:t>Meiko</w:t>
      </w:r>
      <w:proofErr w:type="spellEnd"/>
      <w:r w:rsidRPr="0029355E">
        <w:rPr>
          <w:rFonts w:ascii="Palatino Linotype" w:hAnsi="Palatino Linotype"/>
        </w:rPr>
        <w:t xml:space="preserve"> be allowed to volunteer to join the war effort?</w:t>
      </w:r>
    </w:p>
    <w:tbl>
      <w:tblPr>
        <w:tblStyle w:val="a9"/>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bl>
    <w:p w:rsidR="007C1D0F" w:rsidRDefault="007C1D0F" w:rsidP="0029355E">
      <w:pPr>
        <w:spacing w:line="240" w:lineRule="auto"/>
        <w:rPr>
          <w:rFonts w:ascii="Palatino Linotype" w:hAnsi="Palatino Linotype"/>
        </w:rPr>
      </w:pPr>
    </w:p>
    <w:p w:rsidR="0029355E" w:rsidRPr="0029355E" w:rsidRDefault="0029355E" w:rsidP="0029355E">
      <w:pPr>
        <w:spacing w:line="240" w:lineRule="auto"/>
        <w:rPr>
          <w:rFonts w:ascii="Palatino Linotype" w:hAnsi="Palatino Linotype"/>
        </w:rPr>
      </w:pPr>
    </w:p>
    <w:p w:rsidR="007C1D0F" w:rsidRPr="0029355E" w:rsidRDefault="00942EF8" w:rsidP="0029355E">
      <w:pPr>
        <w:numPr>
          <w:ilvl w:val="0"/>
          <w:numId w:val="1"/>
        </w:numPr>
        <w:spacing w:after="160" w:line="240" w:lineRule="auto"/>
        <w:rPr>
          <w:rFonts w:ascii="Palatino Linotype" w:hAnsi="Palatino Linotype"/>
        </w:rPr>
      </w:pPr>
      <w:r w:rsidRPr="0029355E">
        <w:rPr>
          <w:rFonts w:ascii="Palatino Linotype" w:hAnsi="Palatino Linotype"/>
        </w:rPr>
        <w:t>How does your father respond if you refuse to answer the question about who your relatives are?</w:t>
      </w:r>
    </w:p>
    <w:tbl>
      <w:tblPr>
        <w:tblStyle w:val="aa"/>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bl>
    <w:p w:rsidR="007C1D0F" w:rsidRPr="0029355E" w:rsidRDefault="007C1D0F" w:rsidP="0029355E">
      <w:pPr>
        <w:spacing w:line="240" w:lineRule="auto"/>
        <w:rPr>
          <w:rFonts w:ascii="Palatino Linotype" w:hAnsi="Palatino Linotype"/>
          <w:sz w:val="28"/>
          <w:szCs w:val="28"/>
        </w:rPr>
      </w:pPr>
    </w:p>
    <w:p w:rsidR="007C1D0F" w:rsidRPr="0029355E" w:rsidRDefault="007C1D0F" w:rsidP="0029355E">
      <w:pPr>
        <w:spacing w:line="240" w:lineRule="auto"/>
        <w:rPr>
          <w:rFonts w:ascii="Palatino Linotype" w:hAnsi="Palatino Linotype"/>
          <w:sz w:val="28"/>
          <w:szCs w:val="28"/>
        </w:rPr>
      </w:pPr>
    </w:p>
    <w:p w:rsidR="007C1D0F" w:rsidRPr="0029355E" w:rsidRDefault="00942EF8" w:rsidP="0029355E">
      <w:pPr>
        <w:numPr>
          <w:ilvl w:val="0"/>
          <w:numId w:val="1"/>
        </w:numPr>
        <w:spacing w:after="160" w:line="240" w:lineRule="auto"/>
        <w:rPr>
          <w:rFonts w:ascii="Palatino Linotype" w:hAnsi="Palatino Linotype"/>
        </w:rPr>
      </w:pPr>
      <w:r w:rsidRPr="0029355E">
        <w:rPr>
          <w:rFonts w:ascii="Palatino Linotype" w:hAnsi="Palatino Linotype"/>
        </w:rPr>
        <w:t>If you fill out your father’s occupation is a judo instructor what does your mother say?</w:t>
      </w:r>
    </w:p>
    <w:tbl>
      <w:tblPr>
        <w:tblStyle w:val="ab"/>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bl>
    <w:p w:rsidR="007C1D0F" w:rsidRPr="0029355E" w:rsidRDefault="007C1D0F" w:rsidP="0029355E">
      <w:pPr>
        <w:spacing w:line="240" w:lineRule="auto"/>
        <w:rPr>
          <w:rFonts w:ascii="Palatino Linotype" w:hAnsi="Palatino Linotype"/>
          <w:sz w:val="28"/>
          <w:szCs w:val="28"/>
        </w:rPr>
      </w:pPr>
    </w:p>
    <w:p w:rsidR="007C1D0F" w:rsidRPr="0029355E" w:rsidRDefault="007C1D0F" w:rsidP="0029355E">
      <w:pPr>
        <w:spacing w:line="240" w:lineRule="auto"/>
        <w:rPr>
          <w:rFonts w:ascii="Palatino Linotype" w:hAnsi="Palatino Linotype"/>
          <w:sz w:val="28"/>
          <w:szCs w:val="28"/>
        </w:rPr>
      </w:pPr>
    </w:p>
    <w:p w:rsidR="007C1D0F" w:rsidRPr="0029355E" w:rsidRDefault="00942EF8" w:rsidP="0029355E">
      <w:pPr>
        <w:numPr>
          <w:ilvl w:val="0"/>
          <w:numId w:val="1"/>
        </w:numPr>
        <w:spacing w:after="160" w:line="240" w:lineRule="auto"/>
        <w:rPr>
          <w:rFonts w:ascii="Palatino Linotype" w:hAnsi="Palatino Linotype"/>
        </w:rPr>
      </w:pPr>
      <w:r w:rsidRPr="0029355E">
        <w:rPr>
          <w:rFonts w:ascii="Palatino Linotype" w:hAnsi="Palatino Linotype"/>
        </w:rPr>
        <w:t>How does your mother respond when you answer questions about your Japanese language skills?</w:t>
      </w:r>
    </w:p>
    <w:tbl>
      <w:tblPr>
        <w:tblStyle w:val="ac"/>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bl>
    <w:p w:rsidR="007C1D0F" w:rsidRPr="0029355E" w:rsidRDefault="007C1D0F" w:rsidP="0029355E">
      <w:pPr>
        <w:spacing w:line="240" w:lineRule="auto"/>
        <w:rPr>
          <w:rFonts w:ascii="Palatino Linotype" w:hAnsi="Palatino Linotype"/>
          <w:sz w:val="28"/>
          <w:szCs w:val="28"/>
        </w:rPr>
      </w:pPr>
    </w:p>
    <w:p w:rsidR="007C1D0F" w:rsidRDefault="007C1D0F" w:rsidP="0029355E">
      <w:pPr>
        <w:spacing w:line="240" w:lineRule="auto"/>
        <w:rPr>
          <w:rFonts w:ascii="Palatino Linotype" w:hAnsi="Palatino Linotype"/>
          <w:sz w:val="28"/>
          <w:szCs w:val="28"/>
        </w:rPr>
      </w:pPr>
    </w:p>
    <w:p w:rsidR="00C450A9" w:rsidRPr="0029355E" w:rsidRDefault="00C450A9" w:rsidP="0029355E">
      <w:pPr>
        <w:spacing w:line="240" w:lineRule="auto"/>
        <w:rPr>
          <w:rFonts w:ascii="Palatino Linotype" w:hAnsi="Palatino Linotype"/>
          <w:sz w:val="28"/>
          <w:szCs w:val="28"/>
        </w:rPr>
      </w:pPr>
    </w:p>
    <w:p w:rsidR="0029355E" w:rsidRPr="0029355E" w:rsidRDefault="0029355E" w:rsidP="0029355E">
      <w:pPr>
        <w:spacing w:line="240" w:lineRule="auto"/>
        <w:rPr>
          <w:rFonts w:ascii="Palatino Linotype" w:hAnsi="Palatino Linotype"/>
          <w:sz w:val="28"/>
          <w:szCs w:val="28"/>
        </w:rPr>
      </w:pPr>
    </w:p>
    <w:p w:rsidR="007C1D0F" w:rsidRDefault="007C1D0F" w:rsidP="0029355E">
      <w:pPr>
        <w:spacing w:line="240" w:lineRule="auto"/>
        <w:rPr>
          <w:rFonts w:ascii="Palatino Linotype" w:hAnsi="Palatino Linotype"/>
          <w:sz w:val="28"/>
          <w:szCs w:val="28"/>
        </w:rPr>
      </w:pPr>
    </w:p>
    <w:p w:rsidR="0029355E" w:rsidRPr="0029355E" w:rsidRDefault="0029355E" w:rsidP="0029355E">
      <w:pPr>
        <w:spacing w:line="240" w:lineRule="auto"/>
        <w:rPr>
          <w:rFonts w:ascii="Palatino Linotype" w:hAnsi="Palatino Linotype"/>
          <w:b/>
        </w:rPr>
      </w:pPr>
    </w:p>
    <w:p w:rsidR="007C1D0F" w:rsidRPr="0029355E" w:rsidRDefault="00942EF8" w:rsidP="0029355E">
      <w:pPr>
        <w:spacing w:line="240" w:lineRule="auto"/>
        <w:rPr>
          <w:rFonts w:ascii="Palatino Linotype" w:hAnsi="Palatino Linotype"/>
        </w:rPr>
      </w:pPr>
      <w:r w:rsidRPr="0029355E">
        <w:rPr>
          <w:rFonts w:ascii="Palatino Linotype" w:hAnsi="Palatino Linotype"/>
        </w:rPr>
        <w:lastRenderedPageBreak/>
        <w:t>Name: _______________________</w:t>
      </w:r>
      <w:r w:rsidRPr="0029355E">
        <w:rPr>
          <w:rFonts w:ascii="Palatino Linotype" w:hAnsi="Palatino Linotype"/>
        </w:rPr>
        <w:tab/>
      </w:r>
      <w:r w:rsidRPr="0029355E">
        <w:rPr>
          <w:rFonts w:ascii="Palatino Linotype" w:hAnsi="Palatino Linotype"/>
        </w:rPr>
        <w:tab/>
      </w:r>
      <w:r w:rsidRPr="0029355E">
        <w:rPr>
          <w:rFonts w:ascii="Palatino Linotype" w:hAnsi="Palatino Linotype"/>
        </w:rPr>
        <w:tab/>
      </w:r>
      <w:r w:rsidRPr="0029355E">
        <w:rPr>
          <w:rFonts w:ascii="Palatino Linotype" w:hAnsi="Palatino Linotype"/>
        </w:rPr>
        <w:tab/>
        <w:t>Date:_________________________</w:t>
      </w:r>
    </w:p>
    <w:p w:rsidR="007C1D0F" w:rsidRPr="0029355E" w:rsidRDefault="007C1D0F" w:rsidP="0029355E">
      <w:pPr>
        <w:spacing w:line="240" w:lineRule="auto"/>
        <w:jc w:val="center"/>
        <w:rPr>
          <w:rFonts w:ascii="Palatino Linotype" w:hAnsi="Palatino Linotype"/>
        </w:rPr>
      </w:pPr>
    </w:p>
    <w:p w:rsidR="007C1D0F" w:rsidRPr="0029355E" w:rsidRDefault="00942EF8" w:rsidP="0029355E">
      <w:pPr>
        <w:spacing w:line="240" w:lineRule="auto"/>
        <w:rPr>
          <w:rFonts w:ascii="Palatino Linotype" w:hAnsi="Palatino Linotype"/>
        </w:rPr>
      </w:pPr>
      <w:r w:rsidRPr="0029355E">
        <w:rPr>
          <w:rFonts w:ascii="Palatino Linotype" w:hAnsi="Palatino Linotype"/>
        </w:rPr>
        <w:t xml:space="preserve">Directions: After you play Part 3: Allegiance, read and answer the following questions from the point of view of your character, Henry. You may not know all the answers, so do the best you can. Write in complete sentences and proofread your work. </w:t>
      </w:r>
    </w:p>
    <w:p w:rsidR="007C1D0F" w:rsidRPr="0029355E" w:rsidRDefault="007C1D0F" w:rsidP="0029355E">
      <w:pPr>
        <w:spacing w:line="240" w:lineRule="auto"/>
        <w:rPr>
          <w:rFonts w:ascii="Palatino Linotype" w:hAnsi="Palatino Linotype"/>
        </w:rPr>
      </w:pPr>
    </w:p>
    <w:p w:rsidR="007C1D0F" w:rsidRPr="0029355E" w:rsidRDefault="0029355E" w:rsidP="0029355E">
      <w:pPr>
        <w:spacing w:after="140" w:line="240" w:lineRule="auto"/>
        <w:ind w:left="360"/>
        <w:rPr>
          <w:rFonts w:ascii="Palatino Linotype" w:hAnsi="Palatino Linotype"/>
        </w:rPr>
      </w:pPr>
      <w:r>
        <w:rPr>
          <w:rFonts w:ascii="Palatino Linotype" w:hAnsi="Palatino Linotype"/>
        </w:rPr>
        <w:t xml:space="preserve">1. </w:t>
      </w:r>
      <w:r w:rsidR="00942EF8" w:rsidRPr="0029355E">
        <w:rPr>
          <w:rFonts w:ascii="Palatino Linotype" w:hAnsi="Palatino Linotype"/>
        </w:rPr>
        <w:t>What happened at the riot? Why?</w:t>
      </w:r>
    </w:p>
    <w:tbl>
      <w:tblPr>
        <w:tblStyle w:val="ad"/>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 xml:space="preserve">One of the JACL who went to Salt Lake City got beaten up. Some Japanese Americans </w:t>
            </w:r>
          </w:p>
        </w:tc>
      </w:tr>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 xml:space="preserve">at Manzanar didn’t like those who were collaborating with the government. </w:t>
            </w: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bl>
    <w:p w:rsidR="007C1D0F" w:rsidRPr="0029355E" w:rsidRDefault="007C1D0F" w:rsidP="0029355E">
      <w:pPr>
        <w:spacing w:line="240" w:lineRule="auto"/>
        <w:rPr>
          <w:rFonts w:ascii="Palatino Linotype" w:hAnsi="Palatino Linotype"/>
        </w:rPr>
      </w:pPr>
    </w:p>
    <w:p w:rsidR="007C1D0F" w:rsidRPr="0029355E" w:rsidRDefault="0029355E" w:rsidP="0029355E">
      <w:pPr>
        <w:spacing w:after="160" w:line="240" w:lineRule="auto"/>
        <w:ind w:left="450"/>
        <w:rPr>
          <w:rFonts w:ascii="Palatino Linotype" w:hAnsi="Palatino Linotype"/>
        </w:rPr>
      </w:pPr>
      <w:r>
        <w:rPr>
          <w:rFonts w:ascii="Palatino Linotype" w:hAnsi="Palatino Linotype"/>
        </w:rPr>
        <w:t xml:space="preserve">2. </w:t>
      </w:r>
      <w:r w:rsidR="00942EF8" w:rsidRPr="0029355E">
        <w:rPr>
          <w:rFonts w:ascii="Palatino Linotype" w:hAnsi="Palatino Linotype"/>
        </w:rPr>
        <w:t xml:space="preserve">What happened to Harry Ueno as a result of this incident? How did Japanese Americans </w:t>
      </w:r>
      <w:r>
        <w:rPr>
          <w:rFonts w:ascii="Palatino Linotype" w:hAnsi="Palatino Linotype"/>
        </w:rPr>
        <w:tab/>
      </w:r>
      <w:r w:rsidR="00942EF8" w:rsidRPr="0029355E">
        <w:rPr>
          <w:rFonts w:ascii="Palatino Linotype" w:hAnsi="Palatino Linotype"/>
        </w:rPr>
        <w:t>react to this?</w:t>
      </w:r>
    </w:p>
    <w:tbl>
      <w:tblPr>
        <w:tblStyle w:val="ae"/>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 xml:space="preserve">The JACL leader who was attacked blamed Harry even though he couldn’t identify any  </w:t>
            </w:r>
          </w:p>
        </w:tc>
      </w:tr>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of his attackers. Harry was arrested and taken into town. A meeting was called to demand</w:t>
            </w:r>
          </w:p>
        </w:tc>
      </w:tr>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rPr>
            </w:pPr>
            <w:r w:rsidRPr="0029355E">
              <w:rPr>
                <w:rFonts w:ascii="Palatino Linotype" w:hAnsi="Palatino Linotype"/>
                <w:i/>
                <w:color w:val="FF0000"/>
              </w:rPr>
              <w:t xml:space="preserve">Harry’s release. </w:t>
            </w:r>
          </w:p>
        </w:tc>
      </w:tr>
    </w:tbl>
    <w:p w:rsidR="0029355E" w:rsidRDefault="0029355E" w:rsidP="0029355E">
      <w:pPr>
        <w:spacing w:after="160" w:line="240" w:lineRule="auto"/>
        <w:rPr>
          <w:rFonts w:ascii="Palatino Linotype" w:hAnsi="Palatino Linotype"/>
        </w:rPr>
      </w:pPr>
    </w:p>
    <w:p w:rsidR="007C1D0F" w:rsidRPr="0029355E" w:rsidRDefault="00942EF8" w:rsidP="0029355E">
      <w:pPr>
        <w:pStyle w:val="ListParagraph"/>
        <w:numPr>
          <w:ilvl w:val="0"/>
          <w:numId w:val="2"/>
        </w:numPr>
        <w:spacing w:after="160" w:line="240" w:lineRule="auto"/>
        <w:rPr>
          <w:rFonts w:ascii="Palatino Linotype" w:hAnsi="Palatino Linotype"/>
        </w:rPr>
      </w:pPr>
      <w:r w:rsidRPr="0029355E">
        <w:rPr>
          <w:rFonts w:ascii="Palatino Linotype" w:hAnsi="Palatino Linotype"/>
        </w:rPr>
        <w:t xml:space="preserve">When Harry Ueno was not released from jail, how did prisoners respond? What were the consequences? </w:t>
      </w:r>
    </w:p>
    <w:tbl>
      <w:tblPr>
        <w:tblStyle w:val="af"/>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A crowd protested outside of the administration building. The military police was called in</w:t>
            </w:r>
          </w:p>
        </w:tc>
      </w:tr>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 xml:space="preserve">to break up the protest. The police used tear gas, which caused more chaos and led them </w:t>
            </w:r>
          </w:p>
        </w:tc>
      </w:tr>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 xml:space="preserve">to fire into the crowd. As a result, two young prisoners were killed. More police were sent </w:t>
            </w:r>
          </w:p>
        </w:tc>
      </w:tr>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there to patrol day and night.</w:t>
            </w:r>
          </w:p>
        </w:tc>
      </w:tr>
    </w:tbl>
    <w:p w:rsidR="007C1D0F" w:rsidRDefault="007C1D0F" w:rsidP="0029355E">
      <w:pPr>
        <w:spacing w:line="240" w:lineRule="auto"/>
        <w:rPr>
          <w:rFonts w:ascii="Palatino Linotype" w:hAnsi="Palatino Linotype"/>
        </w:rPr>
      </w:pPr>
    </w:p>
    <w:p w:rsidR="0029355E" w:rsidRPr="0029355E" w:rsidRDefault="0029355E" w:rsidP="0029355E">
      <w:pPr>
        <w:spacing w:line="240" w:lineRule="auto"/>
        <w:rPr>
          <w:rFonts w:ascii="Palatino Linotype" w:hAnsi="Palatino Linotype"/>
        </w:rPr>
      </w:pPr>
    </w:p>
    <w:p w:rsidR="007C1D0F" w:rsidRPr="0029355E" w:rsidRDefault="00942EF8" w:rsidP="0029355E">
      <w:pPr>
        <w:numPr>
          <w:ilvl w:val="0"/>
          <w:numId w:val="2"/>
        </w:numPr>
        <w:spacing w:after="160" w:line="240" w:lineRule="auto"/>
        <w:rPr>
          <w:rFonts w:ascii="Palatino Linotype" w:hAnsi="Palatino Linotype"/>
        </w:rPr>
      </w:pPr>
      <w:r w:rsidRPr="0029355E">
        <w:rPr>
          <w:rFonts w:ascii="Palatino Linotype" w:hAnsi="Palatino Linotype"/>
        </w:rPr>
        <w:lastRenderedPageBreak/>
        <w:t xml:space="preserve">Why did many Bainbridge Islanders want to transfer to Minidoka? Describe where and what Minidoka was. </w:t>
      </w:r>
    </w:p>
    <w:tbl>
      <w:tblPr>
        <w:tblStyle w:val="af0"/>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 xml:space="preserve">Minidoka was a prison camp in Idaho where most Japanese Americans from Washington </w:t>
            </w:r>
          </w:p>
        </w:tc>
      </w:tr>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 xml:space="preserve">and Oregon were sent. Bainbridge Islanders want to move here since the riot made things </w:t>
            </w:r>
          </w:p>
        </w:tc>
      </w:tr>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worse, and so there would be less tension with Terminal Islanders or the authorities.</w:t>
            </w:r>
          </w:p>
        </w:tc>
      </w:tr>
    </w:tbl>
    <w:p w:rsidR="007C1D0F" w:rsidRPr="0029355E" w:rsidRDefault="007C1D0F" w:rsidP="0029355E">
      <w:pPr>
        <w:spacing w:line="240" w:lineRule="auto"/>
        <w:rPr>
          <w:rFonts w:ascii="Palatino Linotype" w:hAnsi="Palatino Linotype"/>
        </w:rPr>
      </w:pPr>
    </w:p>
    <w:p w:rsidR="007C1D0F" w:rsidRPr="0029355E" w:rsidRDefault="00942EF8" w:rsidP="0029355E">
      <w:pPr>
        <w:numPr>
          <w:ilvl w:val="0"/>
          <w:numId w:val="2"/>
        </w:numPr>
        <w:spacing w:line="240" w:lineRule="auto"/>
        <w:rPr>
          <w:rFonts w:ascii="Palatino Linotype" w:hAnsi="Palatino Linotype"/>
        </w:rPr>
      </w:pPr>
      <w:r w:rsidRPr="0029355E">
        <w:rPr>
          <w:rFonts w:ascii="Palatino Linotype" w:hAnsi="Palatino Linotype"/>
        </w:rPr>
        <w:t>How does your father respond when you ask about the Japanese American battalion and what it means for you?</w:t>
      </w:r>
    </w:p>
    <w:tbl>
      <w:tblPr>
        <w:tblStyle w:val="af1"/>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 xml:space="preserve">He says that he will not let his only son sacrifice himself for a government that locks up </w:t>
            </w:r>
          </w:p>
        </w:tc>
      </w:tr>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Innocent people.</w:t>
            </w: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bl>
    <w:p w:rsidR="007C1D0F" w:rsidRPr="0029355E" w:rsidRDefault="007C1D0F" w:rsidP="0029355E">
      <w:pPr>
        <w:spacing w:after="160" w:line="240" w:lineRule="auto"/>
        <w:ind w:left="720"/>
        <w:rPr>
          <w:rFonts w:ascii="Palatino Linotype" w:hAnsi="Palatino Linotype"/>
        </w:rPr>
      </w:pPr>
    </w:p>
    <w:p w:rsidR="007C1D0F" w:rsidRPr="0029355E" w:rsidRDefault="00942EF8" w:rsidP="0029355E">
      <w:pPr>
        <w:numPr>
          <w:ilvl w:val="0"/>
          <w:numId w:val="2"/>
        </w:numPr>
        <w:spacing w:line="240" w:lineRule="auto"/>
        <w:rPr>
          <w:rFonts w:ascii="Palatino Linotype" w:hAnsi="Palatino Linotype"/>
        </w:rPr>
      </w:pPr>
      <w:r w:rsidRPr="0029355E">
        <w:rPr>
          <w:rFonts w:ascii="Palatino Linotype" w:hAnsi="Palatino Linotype"/>
        </w:rPr>
        <w:t>Why does the JACL believe that Henry and other Nisei men should join the U.S. Army?</w:t>
      </w:r>
    </w:p>
    <w:tbl>
      <w:tblPr>
        <w:tblStyle w:val="af2"/>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It’s an opportunity to convince the U.S. that Japanese Americans are not the enemy.</w:t>
            </w:r>
          </w:p>
        </w:tc>
      </w:tr>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w:t>
            </w: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bl>
    <w:p w:rsidR="007C1D0F" w:rsidRPr="0029355E" w:rsidRDefault="007C1D0F" w:rsidP="0029355E">
      <w:pPr>
        <w:spacing w:line="240" w:lineRule="auto"/>
        <w:rPr>
          <w:rFonts w:ascii="Palatino Linotype" w:hAnsi="Palatino Linotype"/>
        </w:rPr>
      </w:pPr>
    </w:p>
    <w:p w:rsidR="007C1D0F" w:rsidRPr="0029355E" w:rsidRDefault="00942EF8" w:rsidP="0029355E">
      <w:pPr>
        <w:numPr>
          <w:ilvl w:val="0"/>
          <w:numId w:val="2"/>
        </w:numPr>
        <w:spacing w:after="160" w:line="240" w:lineRule="auto"/>
        <w:rPr>
          <w:rFonts w:ascii="Palatino Linotype" w:hAnsi="Palatino Linotype"/>
        </w:rPr>
      </w:pPr>
      <w:r w:rsidRPr="0029355E">
        <w:rPr>
          <w:rFonts w:ascii="Palatino Linotype" w:hAnsi="Palatino Linotype"/>
        </w:rPr>
        <w:t>When Mr. Yamamoto describes what the questionnaire is, what do you ask him and how does he respond?</w:t>
      </w:r>
    </w:p>
    <w:tbl>
      <w:tblPr>
        <w:tblStyle w:val="af3"/>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 xml:space="preserve"> You ask him if you’ll be able to move back home to Bainbridge Island. Mr. Yamamoto</w:t>
            </w:r>
          </w:p>
        </w:tc>
      </w:tr>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rPr>
            </w:pPr>
            <w:r w:rsidRPr="0029355E">
              <w:rPr>
                <w:rFonts w:ascii="Palatino Linotype" w:hAnsi="Palatino Linotype"/>
                <w:i/>
                <w:color w:val="FF0000"/>
              </w:rPr>
              <w:t>does not know.</w:t>
            </w:r>
          </w:p>
        </w:tc>
      </w:tr>
      <w:tr w:rsidR="007C1D0F" w:rsidRPr="0029355E">
        <w:trPr>
          <w:trHeight w:val="495"/>
        </w:trPr>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bl>
    <w:p w:rsidR="007C1D0F" w:rsidRPr="0029355E" w:rsidRDefault="007C1D0F" w:rsidP="0029355E">
      <w:pPr>
        <w:spacing w:line="240" w:lineRule="auto"/>
        <w:rPr>
          <w:rFonts w:ascii="Palatino Linotype" w:hAnsi="Palatino Linotype"/>
        </w:rPr>
      </w:pPr>
    </w:p>
    <w:p w:rsidR="007C1D0F" w:rsidRPr="0029355E" w:rsidRDefault="00942EF8" w:rsidP="0029355E">
      <w:pPr>
        <w:numPr>
          <w:ilvl w:val="0"/>
          <w:numId w:val="2"/>
        </w:numPr>
        <w:spacing w:after="160" w:line="240" w:lineRule="auto"/>
        <w:rPr>
          <w:rFonts w:ascii="Palatino Linotype" w:hAnsi="Palatino Linotype"/>
        </w:rPr>
      </w:pPr>
      <w:r w:rsidRPr="0029355E">
        <w:rPr>
          <w:rFonts w:ascii="Palatino Linotype" w:hAnsi="Palatino Linotype"/>
        </w:rPr>
        <w:lastRenderedPageBreak/>
        <w:t xml:space="preserve">According to </w:t>
      </w:r>
      <w:proofErr w:type="spellStart"/>
      <w:r w:rsidRPr="0029355E">
        <w:rPr>
          <w:rFonts w:ascii="Palatino Linotype" w:hAnsi="Palatino Linotype"/>
        </w:rPr>
        <w:t>Meiko</w:t>
      </w:r>
      <w:proofErr w:type="spellEnd"/>
      <w:r w:rsidRPr="0029355E">
        <w:rPr>
          <w:rFonts w:ascii="Palatino Linotype" w:hAnsi="Palatino Linotype"/>
        </w:rPr>
        <w:t>, what will happen if you pass the “Application for Resettlement” form?</w:t>
      </w:r>
    </w:p>
    <w:tbl>
      <w:tblPr>
        <w:tblStyle w:val="af4"/>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She calls it a test and says that you both will be allowed to join the war effort.</w:t>
            </w: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bl>
    <w:p w:rsidR="007C1D0F" w:rsidRPr="0029355E" w:rsidRDefault="007C1D0F" w:rsidP="0029355E">
      <w:pPr>
        <w:spacing w:after="160" w:line="240" w:lineRule="auto"/>
        <w:ind w:left="720"/>
        <w:rPr>
          <w:rFonts w:ascii="Palatino Linotype" w:hAnsi="Palatino Linotype"/>
        </w:rPr>
      </w:pPr>
    </w:p>
    <w:p w:rsidR="007C1D0F" w:rsidRPr="0029355E" w:rsidRDefault="00942EF8" w:rsidP="0029355E">
      <w:pPr>
        <w:numPr>
          <w:ilvl w:val="0"/>
          <w:numId w:val="2"/>
        </w:numPr>
        <w:spacing w:after="160" w:line="240" w:lineRule="auto"/>
        <w:rPr>
          <w:rFonts w:ascii="Palatino Linotype" w:hAnsi="Palatino Linotype"/>
        </w:rPr>
      </w:pPr>
      <w:r w:rsidRPr="0029355E">
        <w:rPr>
          <w:rFonts w:ascii="Palatino Linotype" w:hAnsi="Palatino Linotype"/>
        </w:rPr>
        <w:t>What do you think your form titled “Statement of United States Citizen of Japanese Ancestry” means?</w:t>
      </w:r>
    </w:p>
    <w:tbl>
      <w:tblPr>
        <w:tblStyle w:val="af5"/>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You think it’s a way for the U.S. to see if they can trust us.</w:t>
            </w: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bl>
    <w:p w:rsidR="007C1D0F" w:rsidRPr="0029355E" w:rsidRDefault="007C1D0F" w:rsidP="0029355E">
      <w:pPr>
        <w:spacing w:line="240" w:lineRule="auto"/>
        <w:rPr>
          <w:rFonts w:ascii="Palatino Linotype" w:hAnsi="Palatino Linotype"/>
        </w:rPr>
      </w:pPr>
    </w:p>
    <w:p w:rsidR="007C1D0F" w:rsidRPr="0029355E" w:rsidRDefault="00942EF8" w:rsidP="0029355E">
      <w:pPr>
        <w:numPr>
          <w:ilvl w:val="0"/>
          <w:numId w:val="2"/>
        </w:numPr>
        <w:spacing w:after="160" w:line="240" w:lineRule="auto"/>
        <w:rPr>
          <w:rFonts w:ascii="Palatino Linotype" w:hAnsi="Palatino Linotype"/>
        </w:rPr>
      </w:pPr>
      <w:r w:rsidRPr="0029355E">
        <w:rPr>
          <w:rFonts w:ascii="Palatino Linotype" w:hAnsi="Palatino Linotype"/>
        </w:rPr>
        <w:t xml:space="preserve">What do you say when </w:t>
      </w:r>
      <w:proofErr w:type="spellStart"/>
      <w:r w:rsidRPr="0029355E">
        <w:rPr>
          <w:rFonts w:ascii="Palatino Linotype" w:hAnsi="Palatino Linotype"/>
        </w:rPr>
        <w:t>Meiko</w:t>
      </w:r>
      <w:proofErr w:type="spellEnd"/>
      <w:r w:rsidRPr="0029355E">
        <w:rPr>
          <w:rFonts w:ascii="Palatino Linotype" w:hAnsi="Palatino Linotype"/>
        </w:rPr>
        <w:t xml:space="preserve"> says that some of the questions seem like trick questions?</w:t>
      </w:r>
    </w:p>
    <w:tbl>
      <w:tblPr>
        <w:tblStyle w:val="af6"/>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 xml:space="preserve">You refer to questions 27 and 28. </w:t>
            </w: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bl>
    <w:p w:rsidR="007C1D0F" w:rsidRPr="0029355E" w:rsidRDefault="007C1D0F" w:rsidP="0029355E">
      <w:pPr>
        <w:spacing w:after="160" w:line="240" w:lineRule="auto"/>
        <w:ind w:left="720"/>
        <w:rPr>
          <w:rFonts w:ascii="Palatino Linotype" w:hAnsi="Palatino Linotype"/>
        </w:rPr>
      </w:pPr>
    </w:p>
    <w:p w:rsidR="007C1D0F" w:rsidRPr="0029355E" w:rsidRDefault="00942EF8" w:rsidP="0029355E">
      <w:pPr>
        <w:numPr>
          <w:ilvl w:val="0"/>
          <w:numId w:val="2"/>
        </w:numPr>
        <w:spacing w:after="160" w:line="240" w:lineRule="auto"/>
        <w:rPr>
          <w:rFonts w:ascii="Palatino Linotype" w:hAnsi="Palatino Linotype"/>
        </w:rPr>
      </w:pPr>
      <w:r w:rsidRPr="0029355E">
        <w:rPr>
          <w:rFonts w:ascii="Palatino Linotype" w:hAnsi="Palatino Linotype"/>
        </w:rPr>
        <w:t xml:space="preserve">Where would </w:t>
      </w:r>
      <w:proofErr w:type="spellStart"/>
      <w:r w:rsidRPr="0029355E">
        <w:rPr>
          <w:rFonts w:ascii="Palatino Linotype" w:hAnsi="Palatino Linotype"/>
        </w:rPr>
        <w:t>Meiko</w:t>
      </w:r>
      <w:proofErr w:type="spellEnd"/>
      <w:r w:rsidRPr="0029355E">
        <w:rPr>
          <w:rFonts w:ascii="Palatino Linotype" w:hAnsi="Palatino Linotype"/>
        </w:rPr>
        <w:t xml:space="preserve"> be allowed to volunteer to join the war effort?</w:t>
      </w:r>
    </w:p>
    <w:tbl>
      <w:tblPr>
        <w:tblStyle w:val="af7"/>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The Army Nurse Corps or the Women’s Army Auxiliary Corps (WAAC).</w:t>
            </w: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i/>
                <w:color w:val="FF0000"/>
              </w:rPr>
            </w:pP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bl>
    <w:p w:rsidR="007C1D0F" w:rsidRDefault="007C1D0F" w:rsidP="0029355E">
      <w:pPr>
        <w:spacing w:line="240" w:lineRule="auto"/>
        <w:rPr>
          <w:rFonts w:ascii="Palatino Linotype" w:hAnsi="Palatino Linotype"/>
        </w:rPr>
      </w:pPr>
    </w:p>
    <w:p w:rsidR="0029355E" w:rsidRPr="0029355E" w:rsidRDefault="0029355E" w:rsidP="0029355E">
      <w:pPr>
        <w:spacing w:line="240" w:lineRule="auto"/>
        <w:rPr>
          <w:rFonts w:ascii="Palatino Linotype" w:hAnsi="Palatino Linotype"/>
        </w:rPr>
      </w:pPr>
    </w:p>
    <w:p w:rsidR="007C1D0F" w:rsidRPr="0029355E" w:rsidRDefault="00942EF8" w:rsidP="0029355E">
      <w:pPr>
        <w:numPr>
          <w:ilvl w:val="0"/>
          <w:numId w:val="2"/>
        </w:numPr>
        <w:spacing w:after="160" w:line="240" w:lineRule="auto"/>
        <w:rPr>
          <w:rFonts w:ascii="Palatino Linotype" w:hAnsi="Palatino Linotype"/>
        </w:rPr>
      </w:pPr>
      <w:r w:rsidRPr="0029355E">
        <w:rPr>
          <w:rFonts w:ascii="Palatino Linotype" w:hAnsi="Palatino Linotype"/>
        </w:rPr>
        <w:lastRenderedPageBreak/>
        <w:t>How does your father respond when you refuse to answer the question about who your relatives are?</w:t>
      </w:r>
    </w:p>
    <w:tbl>
      <w:tblPr>
        <w:tblStyle w:val="af8"/>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 xml:space="preserve">Your father says that he also doesn’t see why you have to fill that information out. He tells </w:t>
            </w:r>
          </w:p>
        </w:tc>
      </w:tr>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rPr>
            </w:pPr>
            <w:r w:rsidRPr="0029355E">
              <w:rPr>
                <w:rFonts w:ascii="Palatino Linotype" w:hAnsi="Palatino Linotype"/>
                <w:i/>
                <w:color w:val="FF0000"/>
              </w:rPr>
              <w:t>you to list your parents and Lily because it isn’t worth it to get the family separated again.</w:t>
            </w: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bl>
    <w:p w:rsidR="007C1D0F" w:rsidRPr="0029355E" w:rsidRDefault="007C1D0F" w:rsidP="0029355E">
      <w:pPr>
        <w:spacing w:line="240" w:lineRule="auto"/>
        <w:rPr>
          <w:rFonts w:ascii="Palatino Linotype" w:hAnsi="Palatino Linotype"/>
          <w:sz w:val="28"/>
          <w:szCs w:val="28"/>
        </w:rPr>
      </w:pPr>
    </w:p>
    <w:p w:rsidR="007C1D0F" w:rsidRPr="0029355E" w:rsidRDefault="007C1D0F" w:rsidP="0029355E">
      <w:pPr>
        <w:spacing w:line="240" w:lineRule="auto"/>
        <w:rPr>
          <w:rFonts w:ascii="Palatino Linotype" w:hAnsi="Palatino Linotype"/>
          <w:sz w:val="28"/>
          <w:szCs w:val="28"/>
        </w:rPr>
      </w:pPr>
    </w:p>
    <w:p w:rsidR="007C1D0F" w:rsidRPr="0029355E" w:rsidRDefault="00942EF8" w:rsidP="0029355E">
      <w:pPr>
        <w:numPr>
          <w:ilvl w:val="0"/>
          <w:numId w:val="2"/>
        </w:numPr>
        <w:spacing w:after="160" w:line="240" w:lineRule="auto"/>
        <w:rPr>
          <w:rFonts w:ascii="Palatino Linotype" w:hAnsi="Palatino Linotype"/>
        </w:rPr>
      </w:pPr>
      <w:r w:rsidRPr="0029355E">
        <w:rPr>
          <w:rFonts w:ascii="Palatino Linotype" w:hAnsi="Palatino Linotype"/>
        </w:rPr>
        <w:t>When you fill out your father’s occupation is a judo instructor what does your mother say?</w:t>
      </w:r>
    </w:p>
    <w:tbl>
      <w:tblPr>
        <w:tblStyle w:val="af9"/>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She questions as to whether you should state that and doesn’t want your father to be sent</w:t>
            </w:r>
          </w:p>
        </w:tc>
      </w:tr>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away again.</w:t>
            </w: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bl>
    <w:p w:rsidR="007C1D0F" w:rsidRPr="0029355E" w:rsidRDefault="007C1D0F" w:rsidP="0029355E">
      <w:pPr>
        <w:spacing w:line="240" w:lineRule="auto"/>
        <w:rPr>
          <w:rFonts w:ascii="Palatino Linotype" w:hAnsi="Palatino Linotype"/>
          <w:sz w:val="28"/>
          <w:szCs w:val="28"/>
        </w:rPr>
      </w:pPr>
    </w:p>
    <w:p w:rsidR="007C1D0F" w:rsidRPr="0029355E" w:rsidRDefault="00942EF8" w:rsidP="0029355E">
      <w:pPr>
        <w:numPr>
          <w:ilvl w:val="0"/>
          <w:numId w:val="2"/>
        </w:numPr>
        <w:spacing w:after="160" w:line="240" w:lineRule="auto"/>
        <w:rPr>
          <w:rFonts w:ascii="Palatino Linotype" w:hAnsi="Palatino Linotype"/>
        </w:rPr>
      </w:pPr>
      <w:r w:rsidRPr="0029355E">
        <w:rPr>
          <w:rFonts w:ascii="Palatino Linotype" w:hAnsi="Palatino Linotype"/>
        </w:rPr>
        <w:t>How does your mother respond when you answer questions about your Japanese language skills?</w:t>
      </w:r>
    </w:p>
    <w:tbl>
      <w:tblPr>
        <w:tblStyle w:val="afa"/>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i/>
                <w:color w:val="FF0000"/>
              </w:rPr>
            </w:pPr>
            <w:r w:rsidRPr="0029355E">
              <w:rPr>
                <w:rFonts w:ascii="Palatino Linotype" w:hAnsi="Palatino Linotype"/>
                <w:i/>
                <w:color w:val="FF0000"/>
              </w:rPr>
              <w:t xml:space="preserve">She is relieved that your skills are not very good since you didn’t work hard in Japanese </w:t>
            </w:r>
          </w:p>
        </w:tc>
      </w:tr>
      <w:tr w:rsidR="007C1D0F" w:rsidRPr="0029355E">
        <w:tc>
          <w:tcPr>
            <w:tcW w:w="8955" w:type="dxa"/>
            <w:shd w:val="clear" w:color="auto" w:fill="auto"/>
            <w:tcMar>
              <w:top w:w="100" w:type="dxa"/>
              <w:left w:w="100" w:type="dxa"/>
              <w:bottom w:w="100" w:type="dxa"/>
              <w:right w:w="100" w:type="dxa"/>
            </w:tcMar>
          </w:tcPr>
          <w:p w:rsidR="007C1D0F" w:rsidRPr="0029355E" w:rsidRDefault="00942EF8" w:rsidP="0029355E">
            <w:pPr>
              <w:widowControl w:val="0"/>
              <w:spacing w:line="240" w:lineRule="auto"/>
              <w:rPr>
                <w:rFonts w:ascii="Palatino Linotype" w:hAnsi="Palatino Linotype"/>
              </w:rPr>
            </w:pPr>
            <w:r w:rsidRPr="0029355E">
              <w:rPr>
                <w:rFonts w:ascii="Palatino Linotype" w:hAnsi="Palatino Linotype"/>
                <w:i/>
                <w:color w:val="FF0000"/>
              </w:rPr>
              <w:t>school.</w:t>
            </w:r>
          </w:p>
        </w:tc>
      </w:tr>
      <w:tr w:rsidR="007C1D0F" w:rsidRPr="0029355E">
        <w:tc>
          <w:tcPr>
            <w:tcW w:w="8955" w:type="dxa"/>
            <w:shd w:val="clear" w:color="auto" w:fill="auto"/>
            <w:tcMar>
              <w:top w:w="100" w:type="dxa"/>
              <w:left w:w="100" w:type="dxa"/>
              <w:bottom w:w="100" w:type="dxa"/>
              <w:right w:w="100" w:type="dxa"/>
            </w:tcMar>
          </w:tcPr>
          <w:p w:rsidR="007C1D0F" w:rsidRPr="0029355E" w:rsidRDefault="007C1D0F" w:rsidP="0029355E">
            <w:pPr>
              <w:widowControl w:val="0"/>
              <w:spacing w:line="240" w:lineRule="auto"/>
              <w:rPr>
                <w:rFonts w:ascii="Palatino Linotype" w:hAnsi="Palatino Linotype"/>
              </w:rPr>
            </w:pPr>
          </w:p>
        </w:tc>
      </w:tr>
    </w:tbl>
    <w:p w:rsidR="007C1D0F" w:rsidRPr="0029355E" w:rsidRDefault="007C1D0F" w:rsidP="0029355E">
      <w:pPr>
        <w:spacing w:line="240" w:lineRule="auto"/>
        <w:rPr>
          <w:rFonts w:ascii="Palatino Linotype" w:hAnsi="Palatino Linotype"/>
          <w:sz w:val="28"/>
          <w:szCs w:val="28"/>
        </w:rPr>
      </w:pPr>
    </w:p>
    <w:p w:rsidR="007C1D0F" w:rsidRPr="0029355E" w:rsidRDefault="007C1D0F" w:rsidP="0029355E">
      <w:pPr>
        <w:spacing w:line="240" w:lineRule="auto"/>
        <w:rPr>
          <w:rFonts w:ascii="Palatino Linotype" w:hAnsi="Palatino Linotype"/>
        </w:rPr>
      </w:pPr>
    </w:p>
    <w:sectPr w:rsidR="007C1D0F" w:rsidRPr="0029355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83" w:rsidRDefault="00213283" w:rsidP="0029355E">
      <w:pPr>
        <w:spacing w:line="240" w:lineRule="auto"/>
      </w:pPr>
      <w:r>
        <w:separator/>
      </w:r>
    </w:p>
  </w:endnote>
  <w:endnote w:type="continuationSeparator" w:id="0">
    <w:p w:rsidR="00213283" w:rsidRDefault="00213283" w:rsidP="002935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55E" w:rsidRDefault="0029355E" w:rsidP="0029355E">
    <w:pPr>
      <w:pBdr>
        <w:top w:val="nil"/>
        <w:left w:val="nil"/>
        <w:bottom w:val="thinThickThinMediumGap" w:sz="18" w:space="1" w:color="auto"/>
        <w:right w:val="nil"/>
        <w:between w:val="nil"/>
      </w:pBdr>
      <w:spacing w:line="240" w:lineRule="auto"/>
      <w:ind w:right="360"/>
      <w:rPr>
        <w:color w:val="000000"/>
      </w:rPr>
    </w:pPr>
  </w:p>
  <w:p w:rsidR="0029355E" w:rsidRPr="006F756D" w:rsidRDefault="0029355E" w:rsidP="0029355E">
    <w:pPr>
      <w:pBdr>
        <w:left w:val="nil"/>
        <w:bottom w:val="nil"/>
        <w:right w:val="nil"/>
        <w:between w:val="nil"/>
      </w:pBdr>
      <w:spacing w:line="240" w:lineRule="auto"/>
      <w:ind w:right="360"/>
      <w:rPr>
        <w:color w:val="000000"/>
        <w:sz w:val="10"/>
        <w:szCs w:val="10"/>
      </w:rPr>
    </w:pPr>
  </w:p>
  <w:p w:rsidR="0029355E" w:rsidRPr="0029355E" w:rsidRDefault="0029355E" w:rsidP="0029355E">
    <w:pPr>
      <w:pBdr>
        <w:left w:val="nil"/>
        <w:bottom w:val="nil"/>
        <w:right w:val="nil"/>
        <w:between w:val="nil"/>
      </w:pBdr>
      <w:spacing w:line="240" w:lineRule="auto"/>
      <w:ind w:leftChars="-1" w:right="360" w:hangingChars="1" w:hanging="2"/>
      <w:jc w:val="center"/>
      <w:rPr>
        <w:color w:val="000000"/>
      </w:rPr>
    </w:pPr>
    <w:r>
      <w:rPr>
        <w:noProof/>
        <w:color w:val="000000"/>
      </w:rPr>
      <w:drawing>
        <wp:inline distT="0" distB="0" distL="0" distR="0" wp14:anchorId="5BD63DB9" wp14:editId="450ACAE2">
          <wp:extent cx="2140299" cy="458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183401" cy="4675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83" w:rsidRDefault="00213283" w:rsidP="0029355E">
      <w:pPr>
        <w:spacing w:line="240" w:lineRule="auto"/>
      </w:pPr>
      <w:r>
        <w:separator/>
      </w:r>
    </w:p>
  </w:footnote>
  <w:footnote w:type="continuationSeparator" w:id="0">
    <w:p w:rsidR="00213283" w:rsidRDefault="00213283" w:rsidP="002935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55E" w:rsidRDefault="0029355E" w:rsidP="0029355E">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80"/>
        <w:sz w:val="32"/>
        <w:szCs w:val="32"/>
      </w:rPr>
    </w:pPr>
    <w:r>
      <w:rPr>
        <w:rFonts w:ascii="Palatino Linotype" w:eastAsia="Palatino Linotype" w:hAnsi="Palatino Linotype" w:cs="Palatino Linotype"/>
        <w:color w:val="000080"/>
        <w:sz w:val="32"/>
        <w:szCs w:val="32"/>
      </w:rPr>
      <w:t>TEACHER’S GUIDE</w:t>
    </w:r>
  </w:p>
  <w:p w:rsidR="0029355E" w:rsidRDefault="0029355E" w:rsidP="0029355E">
    <w:pPr>
      <w:pBdr>
        <w:top w:val="nil"/>
        <w:left w:val="nil"/>
        <w:bottom w:val="nil"/>
        <w:right w:val="nil"/>
        <w:between w:val="nil"/>
      </w:pBdr>
      <w:spacing w:line="240" w:lineRule="auto"/>
      <w:ind w:left="1" w:hanging="3"/>
      <w:jc w:val="center"/>
      <w:rPr>
        <w:rFonts w:ascii="Palatino Linotype" w:eastAsia="Palatino Linotype" w:hAnsi="Palatino Linotype" w:cs="Palatino Linotype"/>
        <w:b/>
        <w:color w:val="000000"/>
        <w:sz w:val="32"/>
        <w:szCs w:val="32"/>
      </w:rPr>
    </w:pPr>
    <w:r>
      <w:rPr>
        <w:rFonts w:ascii="Palatino Linotype" w:eastAsia="Palatino Linotype" w:hAnsi="Palatino Linotype" w:cs="Palatino Linotype"/>
        <w:b/>
        <w:color w:val="000000"/>
        <w:sz w:val="32"/>
        <w:szCs w:val="32"/>
      </w:rPr>
      <w:t>Part 3: Allegiance</w:t>
    </w:r>
  </w:p>
  <w:p w:rsidR="0029355E" w:rsidRDefault="0029355E" w:rsidP="0029355E">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00"/>
        <w:sz w:val="32"/>
        <w:szCs w:val="32"/>
      </w:rPr>
    </w:pPr>
    <w:r>
      <w:rPr>
        <w:rFonts w:ascii="Palatino Linotype" w:eastAsia="Palatino Linotype" w:hAnsi="Palatino Linotype" w:cs="Palatino Linotype"/>
        <w:b/>
        <w:color w:val="000000"/>
        <w:sz w:val="32"/>
        <w:szCs w:val="32"/>
      </w:rPr>
      <w:t>Review Questions</w:t>
    </w:r>
  </w:p>
  <w:p w:rsidR="0029355E" w:rsidRPr="00993254" w:rsidRDefault="00716634" w:rsidP="0029355E">
    <w:pPr>
      <w:pBdr>
        <w:top w:val="nil"/>
        <w:left w:val="nil"/>
        <w:bottom w:val="nil"/>
        <w:right w:val="nil"/>
        <w:between w:val="nil"/>
      </w:pBdr>
      <w:spacing w:line="240" w:lineRule="auto"/>
      <w:ind w:left="1" w:hanging="3"/>
      <w:jc w:val="center"/>
      <w:rPr>
        <w:rFonts w:ascii="Palatino Linotype" w:eastAsia="Palatino Linotype" w:hAnsi="Palatino Linotype" w:cs="Palatino Linotype"/>
        <w:b/>
        <w:i/>
        <w:iCs/>
        <w:color w:val="000000"/>
        <w:sz w:val="20"/>
        <w:szCs w:val="20"/>
      </w:rPr>
    </w:pPr>
    <w:r>
      <w:rPr>
        <w:rFonts w:ascii="Palatino Linotype" w:eastAsia="Palatino Linotype" w:hAnsi="Palatino Linotype" w:cs="Palatino Linotype"/>
        <w:b/>
        <w:color w:val="000000"/>
        <w:sz w:val="32"/>
        <w:szCs w:val="32"/>
      </w:rPr>
      <w:t>MISSION US: “</w:t>
    </w:r>
    <w:r w:rsidR="00993254" w:rsidRPr="00716634">
      <w:rPr>
        <w:rFonts w:ascii="Palatino Linotype" w:eastAsia="Palatino Linotype" w:hAnsi="Palatino Linotype" w:cs="Palatino Linotype"/>
        <w:b/>
        <w:color w:val="000000"/>
        <w:sz w:val="32"/>
        <w:szCs w:val="32"/>
      </w:rPr>
      <w:t>Prisoner in My Homeland</w:t>
    </w:r>
    <w:r>
      <w:rPr>
        <w:rFonts w:ascii="Palatino Linotype" w:eastAsia="Palatino Linotype" w:hAnsi="Palatino Linotype" w:cs="Palatino Linotype"/>
        <w:b/>
        <w:color w:val="000000"/>
        <w:sz w:val="32"/>
        <w:szCs w:val="32"/>
      </w:rPr>
      <w:t>”</w:t>
    </w:r>
  </w:p>
  <w:p w:rsidR="0029355E" w:rsidRPr="0029355E" w:rsidRDefault="0029355E" w:rsidP="0029355E">
    <w:pPr>
      <w:pBdr>
        <w:top w:val="nil"/>
        <w:left w:val="nil"/>
        <w:bottom w:val="thinThickThinMediumGap" w:sz="18" w:space="1" w:color="auto"/>
        <w:right w:val="nil"/>
        <w:between w:val="nil"/>
      </w:pBdr>
      <w:spacing w:line="240" w:lineRule="auto"/>
      <w:rPr>
        <w:rFonts w:ascii="Palatino Linotype" w:eastAsia="Palatino Linotype" w:hAnsi="Palatino Linotype" w:cs="Palatino Linotype"/>
        <w:b/>
        <w:color w:val="000000"/>
        <w:sz w:val="10"/>
        <w:szCs w:val="10"/>
      </w:rPr>
    </w:pPr>
  </w:p>
  <w:p w:rsidR="0029355E" w:rsidRDefault="00293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63367"/>
    <w:multiLevelType w:val="multilevel"/>
    <w:tmpl w:val="6B02B94C"/>
    <w:lvl w:ilvl="0">
      <w:start w:val="1"/>
      <w:numFmt w:val="decimal"/>
      <w:lvlText w:val="%1."/>
      <w:lvlJc w:val="left"/>
      <w:pPr>
        <w:ind w:left="81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85E0BB3"/>
    <w:multiLevelType w:val="hybridMultilevel"/>
    <w:tmpl w:val="700051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D0F"/>
    <w:rsid w:val="00213283"/>
    <w:rsid w:val="0029355E"/>
    <w:rsid w:val="00716634"/>
    <w:rsid w:val="007C1D0F"/>
    <w:rsid w:val="00942EF8"/>
    <w:rsid w:val="00993254"/>
    <w:rsid w:val="00AD6FE4"/>
    <w:rsid w:val="00C4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CDE04C"/>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9355E"/>
    <w:pPr>
      <w:tabs>
        <w:tab w:val="center" w:pos="4680"/>
        <w:tab w:val="right" w:pos="9360"/>
      </w:tabs>
      <w:spacing w:line="240" w:lineRule="auto"/>
    </w:pPr>
  </w:style>
  <w:style w:type="character" w:customStyle="1" w:styleId="HeaderChar">
    <w:name w:val="Header Char"/>
    <w:basedOn w:val="DefaultParagraphFont"/>
    <w:link w:val="Header"/>
    <w:uiPriority w:val="99"/>
    <w:rsid w:val="0029355E"/>
  </w:style>
  <w:style w:type="paragraph" w:styleId="Footer">
    <w:name w:val="footer"/>
    <w:basedOn w:val="Normal"/>
    <w:link w:val="FooterChar"/>
    <w:uiPriority w:val="99"/>
    <w:unhideWhenUsed/>
    <w:rsid w:val="0029355E"/>
    <w:pPr>
      <w:tabs>
        <w:tab w:val="center" w:pos="4680"/>
        <w:tab w:val="right" w:pos="9360"/>
      </w:tabs>
      <w:spacing w:line="240" w:lineRule="auto"/>
    </w:pPr>
  </w:style>
  <w:style w:type="character" w:customStyle="1" w:styleId="FooterChar">
    <w:name w:val="Footer Char"/>
    <w:basedOn w:val="DefaultParagraphFont"/>
    <w:link w:val="Footer"/>
    <w:uiPriority w:val="99"/>
    <w:rsid w:val="0029355E"/>
  </w:style>
  <w:style w:type="paragraph" w:styleId="ListParagraph">
    <w:name w:val="List Paragraph"/>
    <w:basedOn w:val="Normal"/>
    <w:uiPriority w:val="34"/>
    <w:qFormat/>
    <w:rsid w:val="00293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5</cp:revision>
  <dcterms:created xsi:type="dcterms:W3CDTF">2020-05-22T17:59:00Z</dcterms:created>
  <dcterms:modified xsi:type="dcterms:W3CDTF">2020-06-12T13:57:00Z</dcterms:modified>
</cp:coreProperties>
</file>