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B47FE1" w14:textId="77777777" w:rsidR="00797966" w:rsidRDefault="007F1C09">
      <w:pPr>
        <w:rPr>
          <w:rFonts w:ascii="Palatino Linotype" w:eastAsia="Palatino Linotype" w:hAnsi="Palatino Linotype" w:cs="Palatino Linotype"/>
          <w:u w:val="single"/>
        </w:rPr>
      </w:pPr>
      <w:r>
        <w:rPr>
          <w:rFonts w:ascii="Palatino Linotype" w:eastAsia="Palatino Linotype" w:hAnsi="Palatino Linotype" w:cs="Palatino Linotype"/>
          <w:b/>
          <w:u w:val="single"/>
        </w:rPr>
        <w:t xml:space="preserve">A NOTE TO THE EDUCATOR: </w:t>
      </w:r>
    </w:p>
    <w:p w14:paraId="6B9A9E79" w14:textId="77777777" w:rsidR="00797966" w:rsidRDefault="007F1C09" w:rsidP="00764455">
      <w:pPr>
        <w:rPr>
          <w:rFonts w:ascii="Palatino Linotype" w:eastAsia="Palatino Linotype" w:hAnsi="Palatino Linotype" w:cs="Palatino Linotype"/>
        </w:rPr>
      </w:pPr>
      <w:r>
        <w:rPr>
          <w:rFonts w:ascii="Palatino Linotype" w:eastAsia="Palatino Linotype" w:hAnsi="Palatino Linotype" w:cs="Palatino Linotype"/>
          <w:i/>
        </w:rPr>
        <w:t>On the following pages, you will find “flashcards” with terms and definitions (both combined and separate) that your students may encounter while playing “Prisoner in My Homeland.”  These terms and definitions can be introduced and practiced before or duri</w:t>
      </w:r>
      <w:r>
        <w:rPr>
          <w:rFonts w:ascii="Palatino Linotype" w:eastAsia="Palatino Linotype" w:hAnsi="Palatino Linotype" w:cs="Palatino Linotype"/>
          <w:i/>
        </w:rPr>
        <w:t>ng the time students see or hear them in the context of Mission US or in their American history study. The discussion questions and writing prompts will provide further opportunities for students to have more practice with the words and terms.</w:t>
      </w:r>
    </w:p>
    <w:p w14:paraId="25BE6997" w14:textId="77777777" w:rsidR="00797966" w:rsidRPr="00764455" w:rsidRDefault="00797966" w:rsidP="00764455">
      <w:pPr>
        <w:rPr>
          <w:rFonts w:ascii="Palatino Linotype" w:eastAsia="Palatino Linotype" w:hAnsi="Palatino Linotype" w:cs="Palatino Linotype"/>
          <w:sz w:val="10"/>
          <w:szCs w:val="10"/>
        </w:rPr>
      </w:pPr>
    </w:p>
    <w:p w14:paraId="14E59369" w14:textId="77777777" w:rsidR="00797966" w:rsidRDefault="007F1C09" w:rsidP="00764455">
      <w:pPr>
        <w:rPr>
          <w:rFonts w:ascii="Palatino Linotype" w:eastAsia="Palatino Linotype" w:hAnsi="Palatino Linotype" w:cs="Palatino Linotype"/>
        </w:rPr>
      </w:pPr>
      <w:r>
        <w:rPr>
          <w:rFonts w:ascii="Palatino Linotype" w:eastAsia="Palatino Linotype" w:hAnsi="Palatino Linotype" w:cs="Palatino Linotype"/>
          <w:i/>
        </w:rPr>
        <w:t>Divide your</w:t>
      </w:r>
      <w:r>
        <w:rPr>
          <w:rFonts w:ascii="Palatino Linotype" w:eastAsia="Palatino Linotype" w:hAnsi="Palatino Linotype" w:cs="Palatino Linotype"/>
          <w:i/>
        </w:rPr>
        <w:t xml:space="preserve"> students into small groups of four or </w:t>
      </w:r>
      <w:proofErr w:type="gramStart"/>
      <w:r>
        <w:rPr>
          <w:rFonts w:ascii="Palatino Linotype" w:eastAsia="Palatino Linotype" w:hAnsi="Palatino Linotype" w:cs="Palatino Linotype"/>
          <w:i/>
        </w:rPr>
        <w:t>five, and</w:t>
      </w:r>
      <w:proofErr w:type="gramEnd"/>
      <w:r>
        <w:rPr>
          <w:rFonts w:ascii="Palatino Linotype" w:eastAsia="Palatino Linotype" w:hAnsi="Palatino Linotype" w:cs="Palatino Linotype"/>
          <w:i/>
        </w:rPr>
        <w:t xml:space="preserve"> ask each group to review the terms and definitions. </w:t>
      </w:r>
    </w:p>
    <w:p w14:paraId="4654D68C" w14:textId="77777777" w:rsidR="00797966" w:rsidRPr="00764455" w:rsidRDefault="00797966" w:rsidP="00764455">
      <w:pPr>
        <w:rPr>
          <w:rFonts w:ascii="Palatino Linotype" w:eastAsia="Palatino Linotype" w:hAnsi="Palatino Linotype" w:cs="Palatino Linotype"/>
          <w:sz w:val="10"/>
          <w:szCs w:val="10"/>
        </w:rPr>
      </w:pPr>
    </w:p>
    <w:p w14:paraId="3FB78390" w14:textId="77777777" w:rsidR="00797966" w:rsidRDefault="007F1C09" w:rsidP="00764455">
      <w:pPr>
        <w:rPr>
          <w:rFonts w:ascii="Palatino Linotype" w:eastAsia="Palatino Linotype" w:hAnsi="Palatino Linotype" w:cs="Palatino Linotype"/>
        </w:rPr>
      </w:pPr>
      <w:r>
        <w:rPr>
          <w:rFonts w:ascii="Palatino Linotype" w:eastAsia="Palatino Linotype" w:hAnsi="Palatino Linotype" w:cs="Palatino Linotype"/>
          <w:i/>
        </w:rPr>
        <w:t>After your students have had a chance to review and discuss the terms and definitions, distribute the excerpt from an imagined talk between Maya Tanaka a</w:t>
      </w:r>
      <w:r>
        <w:rPr>
          <w:rFonts w:ascii="Palatino Linotype" w:eastAsia="Palatino Linotype" w:hAnsi="Palatino Linotype" w:cs="Palatino Linotype"/>
          <w:i/>
        </w:rPr>
        <w:t xml:space="preserve">nd a class of middle school American history students. Review the directions with your </w:t>
      </w:r>
      <w:proofErr w:type="gramStart"/>
      <w:r>
        <w:rPr>
          <w:rFonts w:ascii="Palatino Linotype" w:eastAsia="Palatino Linotype" w:hAnsi="Palatino Linotype" w:cs="Palatino Linotype"/>
          <w:i/>
        </w:rPr>
        <w:t>students, and</w:t>
      </w:r>
      <w:proofErr w:type="gramEnd"/>
      <w:r>
        <w:rPr>
          <w:rFonts w:ascii="Palatino Linotype" w:eastAsia="Palatino Linotype" w:hAnsi="Palatino Linotype" w:cs="Palatino Linotype"/>
          <w:i/>
        </w:rPr>
        <w:t xml:space="preserve"> ask them to complete the text using the terms they studied. Here is the order in which the vocabulary terms should be inserted into the blanks within Maya’</w:t>
      </w:r>
      <w:r>
        <w:rPr>
          <w:rFonts w:ascii="Palatino Linotype" w:eastAsia="Palatino Linotype" w:hAnsi="Palatino Linotype" w:cs="Palatino Linotype"/>
          <w:i/>
        </w:rPr>
        <w:t>s talk with students:</w:t>
      </w:r>
    </w:p>
    <w:p w14:paraId="7E3F08D2" w14:textId="77777777" w:rsidR="00797966" w:rsidRDefault="00797966">
      <w:pPr>
        <w:rPr>
          <w:rFonts w:ascii="Palatino Linotype" w:eastAsia="Palatino Linotype" w:hAnsi="Palatino Linotype" w:cs="Palatino Linotype"/>
          <w:u w:val="single"/>
        </w:rPr>
      </w:pPr>
    </w:p>
    <w:p w14:paraId="53425481"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Pearl Harbor</w:t>
      </w:r>
    </w:p>
    <w:p w14:paraId="32B0A837"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Executive Order 9066</w:t>
      </w:r>
    </w:p>
    <w:p w14:paraId="3E32072B"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forced removal</w:t>
      </w:r>
    </w:p>
    <w:p w14:paraId="2049D783"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heirlooms</w:t>
      </w:r>
    </w:p>
    <w:p w14:paraId="4BDD7CBA"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temporary detention centers</w:t>
      </w:r>
    </w:p>
    <w:p w14:paraId="0B06D7FF"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citizens</w:t>
      </w:r>
    </w:p>
    <w:p w14:paraId="2098FEBF"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Issei</w:t>
      </w:r>
    </w:p>
    <w:p w14:paraId="2871A634"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incarceration</w:t>
      </w:r>
    </w:p>
    <w:p w14:paraId="2B01D0F0"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internment</w:t>
      </w:r>
    </w:p>
    <w:p w14:paraId="7FB95BEE"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residents</w:t>
      </w:r>
    </w:p>
    <w:p w14:paraId="0508A403"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concentration camp</w:t>
      </w:r>
    </w:p>
    <w:p w14:paraId="3788C5F5" w14:textId="77777777" w:rsidR="00797966" w:rsidRDefault="007F1C09">
      <w:pPr>
        <w:spacing w:line="360" w:lineRule="auto"/>
        <w:rPr>
          <w:rFonts w:ascii="Palatino Linotype" w:eastAsia="Palatino Linotype" w:hAnsi="Palatino Linotype" w:cs="Palatino Linotype"/>
        </w:rPr>
      </w:pPr>
      <w:r>
        <w:rPr>
          <w:rFonts w:ascii="Palatino Linotype" w:eastAsia="Palatino Linotype" w:hAnsi="Palatino Linotype" w:cs="Palatino Linotype"/>
          <w:i/>
        </w:rPr>
        <w:t>euphemism</w:t>
      </w:r>
    </w:p>
    <w:p w14:paraId="151F0AB1" w14:textId="77777777" w:rsidR="00797966" w:rsidRDefault="007F1C09">
      <w:r>
        <w:rPr>
          <w:rFonts w:ascii="Palatino Linotype" w:eastAsia="Palatino Linotype" w:hAnsi="Palatino Linotype" w:cs="Palatino Linotype"/>
          <w:i/>
        </w:rPr>
        <w:lastRenderedPageBreak/>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p w14:paraId="62E9F51A"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r>
        <w:rPr>
          <w:rFonts w:ascii="Palatino Linotype" w:eastAsia="Palatino Linotype" w:hAnsi="Palatino Linotype" w:cs="Palatino Linotype"/>
          <w:i/>
        </w:rPr>
        <w:tab/>
      </w:r>
    </w:p>
    <w:tbl>
      <w:tblPr>
        <w:tblStyle w:val="a"/>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6B22B867" w14:textId="77777777">
        <w:trPr>
          <w:trHeight w:val="3398"/>
          <w:jc w:val="right"/>
        </w:trPr>
        <w:tc>
          <w:tcPr>
            <w:tcW w:w="4788" w:type="dxa"/>
          </w:tcPr>
          <w:p w14:paraId="446CC741"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American concentration camp</w:t>
            </w:r>
          </w:p>
          <w:p w14:paraId="1C24D62B" w14:textId="77777777" w:rsidR="00797966" w:rsidRDefault="007F1C09">
            <w:pPr>
              <w:jc w:val="center"/>
            </w:pPr>
            <w:r>
              <w:rPr>
                <w:rFonts w:ascii="Palatino Linotype" w:eastAsia="Palatino Linotype" w:hAnsi="Palatino Linotype" w:cs="Palatino Linotype"/>
                <w:sz w:val="28"/>
                <w:szCs w:val="28"/>
              </w:rPr>
              <w:t>A place where a large nu</w:t>
            </w:r>
            <w:r>
              <w:rPr>
                <w:rFonts w:ascii="Palatino Linotype" w:eastAsia="Palatino Linotype" w:hAnsi="Palatino Linotype" w:cs="Palatino Linotype"/>
                <w:sz w:val="28"/>
                <w:szCs w:val="28"/>
              </w:rPr>
              <w:t>mber of people are imprisoned, usually because of prejudice against their identities, wartime fears, or state security.</w:t>
            </w:r>
          </w:p>
          <w:p w14:paraId="4C38E306"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34BBF3D4" wp14:editId="2985D12D">
                  <wp:extent cx="1405102" cy="885825"/>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
                          <a:srcRect/>
                          <a:stretch>
                            <a:fillRect/>
                          </a:stretch>
                        </pic:blipFill>
                        <pic:spPr>
                          <a:xfrm>
                            <a:off x="0" y="0"/>
                            <a:ext cx="1405102" cy="885825"/>
                          </a:xfrm>
                          <a:prstGeom prst="rect">
                            <a:avLst/>
                          </a:prstGeom>
                          <a:ln/>
                        </pic:spPr>
                      </pic:pic>
                    </a:graphicData>
                  </a:graphic>
                </wp:inline>
              </w:drawing>
            </w:r>
          </w:p>
          <w:p w14:paraId="3D6A27E2" w14:textId="77777777" w:rsidR="00797966" w:rsidRDefault="00797966">
            <w:pPr>
              <w:jc w:val="center"/>
              <w:rPr>
                <w:rFonts w:ascii="Palatino Linotype" w:eastAsia="Palatino Linotype" w:hAnsi="Palatino Linotype" w:cs="Palatino Linotype"/>
                <w:sz w:val="28"/>
                <w:szCs w:val="28"/>
              </w:rPr>
            </w:pPr>
          </w:p>
        </w:tc>
        <w:tc>
          <w:tcPr>
            <w:tcW w:w="4788" w:type="dxa"/>
          </w:tcPr>
          <w:p w14:paraId="2C88E69D"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bento</w:t>
            </w:r>
          </w:p>
          <w:p w14:paraId="1B03E2E3"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7F23EDBC" w14:textId="77777777" w:rsidR="00797966" w:rsidRDefault="007F1C09">
            <w:r>
              <w:t xml:space="preserve">               </w:t>
            </w:r>
            <w:r>
              <w:rPr>
                <w:noProof/>
              </w:rPr>
              <w:drawing>
                <wp:inline distT="0" distB="0" distL="114300" distR="114300" wp14:anchorId="0DB677EE" wp14:editId="2C238B00">
                  <wp:extent cx="1778000" cy="1346835"/>
                  <wp:effectExtent l="0" t="0" r="0" b="0"/>
                  <wp:docPr id="21" name="image5.jpg" descr="200px-Bento_box_from_a_grocery_store"/>
                  <wp:cNvGraphicFramePr/>
                  <a:graphic xmlns:a="http://schemas.openxmlformats.org/drawingml/2006/main">
                    <a:graphicData uri="http://schemas.openxmlformats.org/drawingml/2006/picture">
                      <pic:pic xmlns:pic="http://schemas.openxmlformats.org/drawingml/2006/picture">
                        <pic:nvPicPr>
                          <pic:cNvPr id="0" name="image5.jpg" descr="200px-Bento_box_from_a_grocery_store"/>
                          <pic:cNvPicPr preferRelativeResize="0"/>
                        </pic:nvPicPr>
                        <pic:blipFill>
                          <a:blip r:embed="rId7"/>
                          <a:srcRect/>
                          <a:stretch>
                            <a:fillRect/>
                          </a:stretch>
                        </pic:blipFill>
                        <pic:spPr>
                          <a:xfrm>
                            <a:off x="0" y="0"/>
                            <a:ext cx="1778000" cy="1346835"/>
                          </a:xfrm>
                          <a:prstGeom prst="rect">
                            <a:avLst/>
                          </a:prstGeom>
                          <a:ln/>
                        </pic:spPr>
                      </pic:pic>
                    </a:graphicData>
                  </a:graphic>
                </wp:inline>
              </w:drawing>
            </w:r>
          </w:p>
          <w:p w14:paraId="20644C3F" w14:textId="77777777" w:rsidR="00797966" w:rsidRDefault="00797966"/>
          <w:p w14:paraId="42CDC59C" w14:textId="77777777" w:rsidR="00797966" w:rsidRDefault="00797966">
            <w:pPr>
              <w:jc w:val="center"/>
              <w:rPr>
                <w:rFonts w:ascii="Palatino Linotype" w:eastAsia="Palatino Linotype" w:hAnsi="Palatino Linotype" w:cs="Palatino Linotype"/>
                <w:sz w:val="28"/>
                <w:szCs w:val="28"/>
              </w:rPr>
            </w:pPr>
          </w:p>
        </w:tc>
      </w:tr>
      <w:tr w:rsidR="00797966" w14:paraId="40C13301" w14:textId="77777777">
        <w:trPr>
          <w:trHeight w:val="3398"/>
          <w:jc w:val="right"/>
        </w:trPr>
        <w:tc>
          <w:tcPr>
            <w:tcW w:w="4788" w:type="dxa"/>
          </w:tcPr>
          <w:p w14:paraId="2E09333E"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citizen</w:t>
            </w:r>
          </w:p>
          <w:p w14:paraId="31FF93B0"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belongs to a country and has the rights and protection of that country.</w:t>
            </w:r>
          </w:p>
          <w:p w14:paraId="34D18953"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6A9858E9" wp14:editId="7197E1A5">
                  <wp:extent cx="1276350" cy="1276350"/>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76350" cy="1276350"/>
                          </a:xfrm>
                          <a:prstGeom prst="rect">
                            <a:avLst/>
                          </a:prstGeom>
                          <a:ln/>
                        </pic:spPr>
                      </pic:pic>
                    </a:graphicData>
                  </a:graphic>
                </wp:inline>
              </w:drawing>
            </w:r>
          </w:p>
          <w:p w14:paraId="15803C58" w14:textId="77777777" w:rsidR="00797966" w:rsidRDefault="00797966">
            <w:pPr>
              <w:rPr>
                <w:rFonts w:ascii="Palatino Linotype" w:eastAsia="Palatino Linotype" w:hAnsi="Palatino Linotype" w:cs="Palatino Linotype"/>
                <w:sz w:val="28"/>
                <w:szCs w:val="28"/>
              </w:rPr>
            </w:pPr>
          </w:p>
        </w:tc>
        <w:tc>
          <w:tcPr>
            <w:tcW w:w="4788" w:type="dxa"/>
          </w:tcPr>
          <w:p w14:paraId="7397C805"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Civilian Exclusion Orders</w:t>
            </w:r>
          </w:p>
          <w:p w14:paraId="20E14FAB" w14:textId="5D886516" w:rsidR="00797966" w:rsidRDefault="00864818">
            <w:r>
              <w:rPr>
                <w:noProof/>
              </w:rPr>
              <w:drawing>
                <wp:anchor distT="0" distB="0" distL="114300" distR="114300" simplePos="0" relativeHeight="251661312" behindDoc="0" locked="0" layoutInCell="1" hidden="0" allowOverlap="1" wp14:anchorId="3E02B29D" wp14:editId="29E24C8F">
                  <wp:simplePos x="0" y="0"/>
                  <wp:positionH relativeFrom="column">
                    <wp:posOffset>1603103</wp:posOffset>
                  </wp:positionH>
                  <wp:positionV relativeFrom="paragraph">
                    <wp:posOffset>398236</wp:posOffset>
                  </wp:positionV>
                  <wp:extent cx="1009015" cy="1355725"/>
                  <wp:effectExtent l="0" t="0" r="0" b="0"/>
                  <wp:wrapSquare wrapText="bothSides" distT="0" distB="0" distL="114300" distR="114300"/>
                  <wp:docPr id="4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a:stretch>
                            <a:fillRect/>
                          </a:stretch>
                        </pic:blipFill>
                        <pic:spPr>
                          <a:xfrm>
                            <a:off x="0" y="0"/>
                            <a:ext cx="1009015" cy="1355725"/>
                          </a:xfrm>
                          <a:prstGeom prst="rect">
                            <a:avLst/>
                          </a:prstGeom>
                          <a:ln/>
                        </pic:spPr>
                      </pic:pic>
                    </a:graphicData>
                  </a:graphic>
                </wp:anchor>
              </w:drawing>
            </w:r>
            <w:r w:rsidR="007F1C09">
              <w:rPr>
                <w:rFonts w:ascii="Palatino Linotype" w:eastAsia="Palatino Linotype" w:hAnsi="Palatino Linotype" w:cs="Palatino Linotype"/>
                <w:sz w:val="22"/>
                <w:szCs w:val="22"/>
              </w:rPr>
              <w:t>A series of orders issued by General John L. DeWitt as head of the Western Defense Command (WDC) in response to Executive Order 9066.</w:t>
            </w:r>
            <w:r w:rsidR="007F1C09">
              <w:rPr>
                <w:rFonts w:ascii="Palatino Linotype" w:eastAsia="Palatino Linotype" w:hAnsi="Palatino Linotype" w:cs="Palatino Linotype"/>
                <w:sz w:val="22"/>
                <w:szCs w:val="22"/>
              </w:rPr>
              <w:t xml:space="preserve"> It was used to remove all Japanese Americans from the West Coast and confine them to prison camps.</w:t>
            </w:r>
            <w:r w:rsidR="007F1C09">
              <w:t xml:space="preserve"> </w:t>
            </w:r>
          </w:p>
          <w:p w14:paraId="7EBA23AA" w14:textId="7F08355E" w:rsidR="00797966" w:rsidRDefault="00797966">
            <w:pPr>
              <w:jc w:val="center"/>
              <w:rPr>
                <w:rFonts w:ascii="Palatino Linotype" w:eastAsia="Palatino Linotype" w:hAnsi="Palatino Linotype" w:cs="Palatino Linotype"/>
              </w:rPr>
            </w:pPr>
          </w:p>
          <w:p w14:paraId="45F73B13" w14:textId="358C2C33" w:rsidR="00797966" w:rsidRDefault="00797966"/>
          <w:p w14:paraId="38A22DBB" w14:textId="77777777" w:rsidR="00797966" w:rsidRDefault="00797966">
            <w:pPr>
              <w:jc w:val="center"/>
              <w:rPr>
                <w:rFonts w:ascii="Palatino Linotype" w:eastAsia="Palatino Linotype" w:hAnsi="Palatino Linotype" w:cs="Palatino Linotype"/>
                <w:sz w:val="28"/>
                <w:szCs w:val="28"/>
              </w:rPr>
            </w:pPr>
          </w:p>
        </w:tc>
      </w:tr>
      <w:tr w:rsidR="00797966" w14:paraId="49E5C093" w14:textId="77777777">
        <w:trPr>
          <w:trHeight w:val="3398"/>
          <w:jc w:val="right"/>
        </w:trPr>
        <w:tc>
          <w:tcPr>
            <w:tcW w:w="4788" w:type="dxa"/>
          </w:tcPr>
          <w:p w14:paraId="4ECE7F8F"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Congress</w:t>
            </w:r>
          </w:p>
          <w:p w14:paraId="630074C0" w14:textId="2007DFD3" w:rsidR="00797966" w:rsidRDefault="00864818">
            <w:r>
              <w:rPr>
                <w:noProof/>
              </w:rPr>
              <w:drawing>
                <wp:anchor distT="0" distB="0" distL="114300" distR="114300" simplePos="0" relativeHeight="251663360" behindDoc="0" locked="0" layoutInCell="1" hidden="0" allowOverlap="1" wp14:anchorId="40DC5420" wp14:editId="2D59CF11">
                  <wp:simplePos x="0" y="0"/>
                  <wp:positionH relativeFrom="column">
                    <wp:posOffset>1443355</wp:posOffset>
                  </wp:positionH>
                  <wp:positionV relativeFrom="paragraph">
                    <wp:posOffset>740228</wp:posOffset>
                  </wp:positionV>
                  <wp:extent cx="1345565" cy="1006475"/>
                  <wp:effectExtent l="0" t="0" r="0" b="0"/>
                  <wp:wrapSquare wrapText="bothSides" distT="0" distB="0" distL="114300" distR="114300"/>
                  <wp:docPr id="16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0"/>
                          <a:srcRect/>
                          <a:stretch>
                            <a:fillRect/>
                          </a:stretch>
                        </pic:blipFill>
                        <pic:spPr>
                          <a:xfrm>
                            <a:off x="0" y="0"/>
                            <a:ext cx="1345565" cy="1006475"/>
                          </a:xfrm>
                          <a:prstGeom prst="rect">
                            <a:avLst/>
                          </a:prstGeom>
                          <a:ln/>
                        </pic:spPr>
                      </pic:pic>
                    </a:graphicData>
                  </a:graphic>
                </wp:anchor>
              </w:drawing>
            </w:r>
            <w:r w:rsidR="007F1C09">
              <w:rPr>
                <w:rFonts w:ascii="Palatino Linotype" w:eastAsia="Palatino Linotype" w:hAnsi="Palatino Linotype" w:cs="Palatino Linotype"/>
                <w:sz w:val="28"/>
                <w:szCs w:val="28"/>
              </w:rPr>
              <w:t>The two chambers of the United States federal government consisting of the Senate and the House of Representatives.</w:t>
            </w:r>
            <w:r w:rsidR="007F1C09">
              <w:t xml:space="preserve"> </w:t>
            </w:r>
          </w:p>
          <w:p w14:paraId="238BE7DB" w14:textId="52DDBF7C" w:rsidR="00797966" w:rsidRDefault="00797966">
            <w:pPr>
              <w:jc w:val="center"/>
              <w:rPr>
                <w:rFonts w:ascii="Palatino Linotype" w:eastAsia="Palatino Linotype" w:hAnsi="Palatino Linotype" w:cs="Palatino Linotype"/>
                <w:sz w:val="28"/>
                <w:szCs w:val="28"/>
              </w:rPr>
            </w:pPr>
          </w:p>
          <w:p w14:paraId="3817AA08" w14:textId="77777777" w:rsidR="00797966" w:rsidRDefault="00797966">
            <w:pPr>
              <w:jc w:val="center"/>
              <w:rPr>
                <w:rFonts w:ascii="Palatino Linotype" w:eastAsia="Palatino Linotype" w:hAnsi="Palatino Linotype" w:cs="Palatino Linotype"/>
                <w:sz w:val="28"/>
                <w:szCs w:val="28"/>
              </w:rPr>
            </w:pPr>
          </w:p>
          <w:p w14:paraId="004D870E" w14:textId="77777777" w:rsidR="00864818" w:rsidRDefault="00864818">
            <w:pPr>
              <w:jc w:val="center"/>
              <w:rPr>
                <w:rFonts w:ascii="Palatino Linotype" w:eastAsia="Palatino Linotype" w:hAnsi="Palatino Linotype" w:cs="Palatino Linotype"/>
                <w:sz w:val="28"/>
                <w:szCs w:val="28"/>
              </w:rPr>
            </w:pPr>
          </w:p>
          <w:p w14:paraId="55F26E5D" w14:textId="77777777" w:rsidR="00864818" w:rsidRDefault="00864818">
            <w:pPr>
              <w:jc w:val="center"/>
              <w:rPr>
                <w:rFonts w:ascii="Palatino Linotype" w:eastAsia="Palatino Linotype" w:hAnsi="Palatino Linotype" w:cs="Palatino Linotype"/>
                <w:sz w:val="28"/>
                <w:szCs w:val="28"/>
              </w:rPr>
            </w:pPr>
          </w:p>
          <w:p w14:paraId="494A8AEF" w14:textId="3942E25A" w:rsidR="00864818" w:rsidRDefault="00864818">
            <w:pPr>
              <w:jc w:val="center"/>
              <w:rPr>
                <w:rFonts w:ascii="Palatino Linotype" w:eastAsia="Palatino Linotype" w:hAnsi="Palatino Linotype" w:cs="Palatino Linotype"/>
                <w:sz w:val="28"/>
                <w:szCs w:val="28"/>
              </w:rPr>
            </w:pPr>
          </w:p>
        </w:tc>
        <w:tc>
          <w:tcPr>
            <w:tcW w:w="4788" w:type="dxa"/>
          </w:tcPr>
          <w:p w14:paraId="4BC0CC83"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euphemism</w:t>
            </w:r>
          </w:p>
          <w:p w14:paraId="3E72A7B0"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4F97EC92" w14:textId="77777777" w:rsidR="00797966" w:rsidRDefault="00797966"/>
          <w:p w14:paraId="125B6A85"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6AB87292" wp14:editId="41104027">
                  <wp:extent cx="1009650" cy="750765"/>
                  <wp:effectExtent l="0" t="0" r="0" b="0"/>
                  <wp:docPr id="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1009650" cy="750765"/>
                          </a:xfrm>
                          <a:prstGeom prst="rect">
                            <a:avLst/>
                          </a:prstGeom>
                          <a:ln/>
                        </pic:spPr>
                      </pic:pic>
                    </a:graphicData>
                  </a:graphic>
                </wp:inline>
              </w:drawing>
            </w:r>
          </w:p>
          <w:p w14:paraId="58121CBF" w14:textId="77777777" w:rsidR="00797966" w:rsidRDefault="00797966">
            <w:pPr>
              <w:rPr>
                <w:rFonts w:ascii="Palatino Linotype" w:eastAsia="Palatino Linotype" w:hAnsi="Palatino Linotype" w:cs="Palatino Linotype"/>
                <w:sz w:val="28"/>
                <w:szCs w:val="28"/>
              </w:rPr>
            </w:pPr>
          </w:p>
        </w:tc>
      </w:tr>
      <w:tr w:rsidR="00797966" w14:paraId="61F0BA67" w14:textId="77777777">
        <w:trPr>
          <w:trHeight w:val="3398"/>
          <w:jc w:val="right"/>
        </w:trPr>
        <w:tc>
          <w:tcPr>
            <w:tcW w:w="4788" w:type="dxa"/>
          </w:tcPr>
          <w:p w14:paraId="0E19A48B"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Executive Order 9066</w:t>
            </w:r>
          </w:p>
          <w:p w14:paraId="08CA1382" w14:textId="77777777" w:rsidR="00797966" w:rsidRDefault="007F1C09">
            <w:pPr>
              <w:spacing w:after="200"/>
              <w:jc w:val="center"/>
              <w:rPr>
                <w:rFonts w:ascii="Palatino Linotype" w:eastAsia="Palatino Linotype" w:hAnsi="Palatino Linotype" w:cs="Palatino Linotype"/>
              </w:rPr>
            </w:pPr>
            <w:r>
              <w:rPr>
                <w:rFonts w:ascii="Palatino Linotype" w:eastAsia="Palatino Linotype" w:hAnsi="Palatino Linotype" w:cs="Palatino Linotype"/>
              </w:rPr>
              <w:t>An order signed by President Franklin D. Roosevelt in February 1942 authorizing the military to prescribe areas "from which any or all persons may be excluded," that was used to remove all Japanese Americans from the West Coast and confine them to prison c</w:t>
            </w:r>
            <w:r>
              <w:rPr>
                <w:rFonts w:ascii="Palatino Linotype" w:eastAsia="Palatino Linotype" w:hAnsi="Palatino Linotype" w:cs="Palatino Linotype"/>
              </w:rPr>
              <w:t>amps.</w:t>
            </w:r>
          </w:p>
          <w:p w14:paraId="4B5B1FBE"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114300" distB="114300" distL="114300" distR="114300" wp14:anchorId="2779EE56" wp14:editId="0BB92EBD">
                  <wp:extent cx="542925" cy="819928"/>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542925" cy="819928"/>
                          </a:xfrm>
                          <a:prstGeom prst="rect">
                            <a:avLst/>
                          </a:prstGeom>
                          <a:ln/>
                        </pic:spPr>
                      </pic:pic>
                    </a:graphicData>
                  </a:graphic>
                </wp:inline>
              </w:drawing>
            </w:r>
          </w:p>
        </w:tc>
        <w:tc>
          <w:tcPr>
            <w:tcW w:w="4788" w:type="dxa"/>
          </w:tcPr>
          <w:p w14:paraId="01DD9ABD"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FBI</w:t>
            </w:r>
          </w:p>
          <w:p w14:paraId="2D85E88D" w14:textId="1E7D6A2C" w:rsidR="00797966" w:rsidRDefault="00864818">
            <w:pPr>
              <w:ind w:left="71"/>
            </w:pPr>
            <w:r>
              <w:rPr>
                <w:noProof/>
              </w:rPr>
              <w:drawing>
                <wp:anchor distT="0" distB="0" distL="114300" distR="114300" simplePos="0" relativeHeight="251665408" behindDoc="0" locked="0" layoutInCell="1" hidden="0" allowOverlap="1" wp14:anchorId="08AC8893" wp14:editId="731E1530">
                  <wp:simplePos x="0" y="0"/>
                  <wp:positionH relativeFrom="column">
                    <wp:posOffset>1773373</wp:posOffset>
                  </wp:positionH>
                  <wp:positionV relativeFrom="paragraph">
                    <wp:posOffset>719001</wp:posOffset>
                  </wp:positionV>
                  <wp:extent cx="832485" cy="1283335"/>
                  <wp:effectExtent l="0" t="0" r="0" b="0"/>
                  <wp:wrapSquare wrapText="bothSides" distT="0" distB="0" distL="114300" distR="114300"/>
                  <wp:docPr id="1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832485" cy="1283335"/>
                          </a:xfrm>
                          <a:prstGeom prst="rect">
                            <a:avLst/>
                          </a:prstGeom>
                          <a:ln/>
                        </pic:spPr>
                      </pic:pic>
                    </a:graphicData>
                  </a:graphic>
                </wp:anchor>
              </w:drawing>
            </w:r>
            <w:r w:rsidR="007F1C09">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r w:rsidR="007F1C09">
              <w:t xml:space="preserve"> </w:t>
            </w:r>
          </w:p>
          <w:p w14:paraId="0537434B" w14:textId="178E09C7" w:rsidR="00797966" w:rsidRDefault="00797966">
            <w:pPr>
              <w:jc w:val="center"/>
              <w:rPr>
                <w:rFonts w:ascii="Palatino Linotype" w:eastAsia="Palatino Linotype" w:hAnsi="Palatino Linotype" w:cs="Palatino Linotype"/>
                <w:sz w:val="28"/>
                <w:szCs w:val="28"/>
              </w:rPr>
            </w:pPr>
          </w:p>
          <w:p w14:paraId="341D451A" w14:textId="65A5A37A" w:rsidR="00797966" w:rsidRDefault="00797966">
            <w:pPr>
              <w:jc w:val="center"/>
              <w:rPr>
                <w:rFonts w:ascii="Palatino Linotype" w:eastAsia="Palatino Linotype" w:hAnsi="Palatino Linotype" w:cs="Palatino Linotype"/>
                <w:sz w:val="28"/>
                <w:szCs w:val="28"/>
              </w:rPr>
            </w:pPr>
          </w:p>
        </w:tc>
      </w:tr>
      <w:tr w:rsidR="00797966" w14:paraId="7EEE35EE" w14:textId="77777777">
        <w:trPr>
          <w:trHeight w:val="3398"/>
          <w:jc w:val="right"/>
        </w:trPr>
        <w:tc>
          <w:tcPr>
            <w:tcW w:w="4788" w:type="dxa"/>
          </w:tcPr>
          <w:p w14:paraId="6B2BF7F4"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 xml:space="preserve">First-generation </w:t>
            </w:r>
          </w:p>
          <w:p w14:paraId="10D4331F" w14:textId="0B7CCFC7" w:rsidR="00797966" w:rsidRDefault="00864818">
            <w:pPr>
              <w:ind w:left="90"/>
              <w:rPr>
                <w:rFonts w:ascii="Palatino Linotype" w:eastAsia="Palatino Linotype" w:hAnsi="Palatino Linotype" w:cs="Palatino Linotype"/>
                <w:sz w:val="28"/>
                <w:szCs w:val="28"/>
              </w:rPr>
            </w:pPr>
            <w:r>
              <w:rPr>
                <w:noProof/>
              </w:rPr>
              <w:drawing>
                <wp:anchor distT="0" distB="0" distL="114300" distR="114300" simplePos="0" relativeHeight="251667456" behindDoc="0" locked="0" layoutInCell="1" hidden="0" allowOverlap="1" wp14:anchorId="6D8176BA" wp14:editId="16EE74EC">
                  <wp:simplePos x="0" y="0"/>
                  <wp:positionH relativeFrom="column">
                    <wp:posOffset>1012553</wp:posOffset>
                  </wp:positionH>
                  <wp:positionV relativeFrom="paragraph">
                    <wp:posOffset>788125</wp:posOffset>
                  </wp:positionV>
                  <wp:extent cx="1400175" cy="1078230"/>
                  <wp:effectExtent l="0" t="0" r="0" b="0"/>
                  <wp:wrapSquare wrapText="bothSides" distT="0" distB="0" distL="114300" distR="114300"/>
                  <wp:docPr id="4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4"/>
                          <a:srcRect/>
                          <a:stretch>
                            <a:fillRect/>
                          </a:stretch>
                        </pic:blipFill>
                        <pic:spPr>
                          <a:xfrm>
                            <a:off x="0" y="0"/>
                            <a:ext cx="1400175" cy="1078230"/>
                          </a:xfrm>
                          <a:prstGeom prst="rect">
                            <a:avLst/>
                          </a:prstGeom>
                          <a:ln/>
                        </pic:spPr>
                      </pic:pic>
                    </a:graphicData>
                  </a:graphic>
                </wp:anchor>
              </w:drawing>
            </w:r>
            <w:r w:rsidR="007F1C09">
              <w:rPr>
                <w:rFonts w:ascii="Palatino Linotype" w:eastAsia="Palatino Linotype" w:hAnsi="Palatino Linotype" w:cs="Palatino Linotype"/>
                <w:sz w:val="28"/>
                <w:szCs w:val="28"/>
              </w:rPr>
              <w:t xml:space="preserve">A resident who was born in another country and relocated to a new country with the plan to become a citizen. </w:t>
            </w:r>
          </w:p>
          <w:p w14:paraId="37B9D9E5" w14:textId="27268303" w:rsidR="00797966" w:rsidRDefault="00797966"/>
          <w:p w14:paraId="6FE8F16B" w14:textId="77777777" w:rsidR="00797966" w:rsidRDefault="00797966">
            <w:pPr>
              <w:jc w:val="center"/>
              <w:rPr>
                <w:rFonts w:ascii="Palatino Linotype" w:eastAsia="Palatino Linotype" w:hAnsi="Palatino Linotype" w:cs="Palatino Linotype"/>
                <w:sz w:val="28"/>
                <w:szCs w:val="28"/>
              </w:rPr>
            </w:pPr>
          </w:p>
        </w:tc>
        <w:tc>
          <w:tcPr>
            <w:tcW w:w="4788" w:type="dxa"/>
          </w:tcPr>
          <w:p w14:paraId="56827DC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forced removal</w:t>
            </w:r>
          </w:p>
          <w:p w14:paraId="6720D28C"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p>
          <w:p w14:paraId="713A4416"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5A42C5CD" wp14:editId="4EAB2BB4">
                  <wp:extent cx="1187811" cy="885825"/>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1187811" cy="885825"/>
                          </a:xfrm>
                          <a:prstGeom prst="rect">
                            <a:avLst/>
                          </a:prstGeom>
                          <a:ln/>
                        </pic:spPr>
                      </pic:pic>
                    </a:graphicData>
                  </a:graphic>
                </wp:inline>
              </w:drawing>
            </w:r>
          </w:p>
          <w:p w14:paraId="6352EA2A" w14:textId="77777777" w:rsidR="00797966" w:rsidRDefault="00797966">
            <w:pPr>
              <w:spacing w:after="200"/>
              <w:jc w:val="center"/>
              <w:rPr>
                <w:rFonts w:ascii="Palatino Linotype" w:eastAsia="Palatino Linotype" w:hAnsi="Palatino Linotype" w:cs="Palatino Linotype"/>
                <w:sz w:val="28"/>
                <w:szCs w:val="28"/>
              </w:rPr>
            </w:pPr>
          </w:p>
        </w:tc>
      </w:tr>
      <w:tr w:rsidR="00797966" w14:paraId="29592F45" w14:textId="77777777">
        <w:trPr>
          <w:trHeight w:val="3398"/>
          <w:jc w:val="right"/>
        </w:trPr>
        <w:tc>
          <w:tcPr>
            <w:tcW w:w="4788" w:type="dxa"/>
          </w:tcPr>
          <w:p w14:paraId="1397E22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harvest</w:t>
            </w:r>
          </w:p>
          <w:p w14:paraId="44CB9AD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w:t>
            </w:r>
            <w:r>
              <w:rPr>
                <w:rFonts w:ascii="Palatino Linotype" w:eastAsia="Palatino Linotype" w:hAnsi="Palatino Linotype" w:cs="Palatino Linotype"/>
                <w:sz w:val="28"/>
                <w:szCs w:val="28"/>
              </w:rPr>
              <w:t>dy to eat or sell.</w:t>
            </w:r>
            <w:r>
              <w:rPr>
                <w:noProof/>
              </w:rPr>
              <w:drawing>
                <wp:anchor distT="0" distB="0" distL="114300" distR="114300" simplePos="0" relativeHeight="251658240" behindDoc="0" locked="0" layoutInCell="1" hidden="0" allowOverlap="1" wp14:anchorId="17B87741" wp14:editId="1AC3AA71">
                  <wp:simplePos x="0" y="0"/>
                  <wp:positionH relativeFrom="column">
                    <wp:posOffset>45721</wp:posOffset>
                  </wp:positionH>
                  <wp:positionV relativeFrom="paragraph">
                    <wp:posOffset>542925</wp:posOffset>
                  </wp:positionV>
                  <wp:extent cx="2846070" cy="1334770"/>
                  <wp:effectExtent l="0" t="0" r="0" b="0"/>
                  <wp:wrapSquare wrapText="bothSides" distT="0" distB="0" distL="114300" distR="11430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846070" cy="1334770"/>
                          </a:xfrm>
                          <a:prstGeom prst="rect">
                            <a:avLst/>
                          </a:prstGeom>
                          <a:ln/>
                        </pic:spPr>
                      </pic:pic>
                    </a:graphicData>
                  </a:graphic>
                </wp:anchor>
              </w:drawing>
            </w:r>
          </w:p>
        </w:tc>
        <w:tc>
          <w:tcPr>
            <w:tcW w:w="4788" w:type="dxa"/>
          </w:tcPr>
          <w:p w14:paraId="52008F3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b/>
                <w:sz w:val="28"/>
                <w:szCs w:val="28"/>
                <w:u w:val="single"/>
              </w:rPr>
              <w:t>heirloom</w:t>
            </w:r>
          </w:p>
          <w:p w14:paraId="7A83DC2A"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2FA242A0" w14:textId="77777777" w:rsidR="00797966" w:rsidRDefault="00797966"/>
          <w:p w14:paraId="7EE2C844"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sz w:val="22"/>
                <w:szCs w:val="22"/>
              </w:rPr>
              <w:drawing>
                <wp:inline distT="114300" distB="114300" distL="114300" distR="114300" wp14:anchorId="5F6E82DF" wp14:editId="2D9F8C57">
                  <wp:extent cx="1433513" cy="770513"/>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1433513" cy="770513"/>
                          </a:xfrm>
                          <a:prstGeom prst="rect">
                            <a:avLst/>
                          </a:prstGeom>
                          <a:ln/>
                        </pic:spPr>
                      </pic:pic>
                    </a:graphicData>
                  </a:graphic>
                </wp:inline>
              </w:drawing>
            </w:r>
          </w:p>
          <w:p w14:paraId="5D29D83B" w14:textId="77777777" w:rsidR="00797966" w:rsidRDefault="00797966">
            <w:pPr>
              <w:spacing w:after="200"/>
              <w:rPr>
                <w:rFonts w:ascii="Palatino Linotype" w:eastAsia="Palatino Linotype" w:hAnsi="Palatino Linotype" w:cs="Palatino Linotype"/>
                <w:sz w:val="28"/>
                <w:szCs w:val="28"/>
              </w:rPr>
            </w:pPr>
          </w:p>
        </w:tc>
      </w:tr>
    </w:tbl>
    <w:p w14:paraId="5D7729C1" w14:textId="77777777" w:rsidR="00797966" w:rsidRDefault="00797966"/>
    <w:tbl>
      <w:tblPr>
        <w:tblStyle w:val="a0"/>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74C44027" w14:textId="77777777">
        <w:trPr>
          <w:trHeight w:val="3398"/>
          <w:jc w:val="right"/>
        </w:trPr>
        <w:tc>
          <w:tcPr>
            <w:tcW w:w="4788" w:type="dxa"/>
          </w:tcPr>
          <w:p w14:paraId="3F89BA17"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incarceration</w:t>
            </w:r>
          </w:p>
          <w:p w14:paraId="21B4CA31"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2FBD785E"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p w14:paraId="12BF7B54" w14:textId="77777777" w:rsidR="00797966" w:rsidRDefault="00797966"/>
          <w:p w14:paraId="56EAFC70"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5CD7AB96" wp14:editId="58DE8C5B">
                  <wp:extent cx="1326885" cy="809625"/>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1326885" cy="809625"/>
                          </a:xfrm>
                          <a:prstGeom prst="rect">
                            <a:avLst/>
                          </a:prstGeom>
                          <a:ln/>
                        </pic:spPr>
                      </pic:pic>
                    </a:graphicData>
                  </a:graphic>
                </wp:inline>
              </w:drawing>
            </w:r>
          </w:p>
        </w:tc>
        <w:tc>
          <w:tcPr>
            <w:tcW w:w="4788" w:type="dxa"/>
          </w:tcPr>
          <w:p w14:paraId="0FE33400"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Internment</w:t>
            </w:r>
          </w:p>
          <w:p w14:paraId="1A4E9947" w14:textId="77777777" w:rsidR="00797966" w:rsidRDefault="007F1C09">
            <w:pPr>
              <w:jc w:val="center"/>
            </w:pPr>
            <w:r>
              <w:rPr>
                <w:rFonts w:ascii="Palatino Linotype" w:eastAsia="Palatino Linotype" w:hAnsi="Palatino Linotype" w:cs="Palatino Linotype"/>
                <w:sz w:val="28"/>
                <w:szCs w:val="28"/>
              </w:rPr>
              <w:t>Imprisoning people from another country, typically for political or military reasons.</w:t>
            </w:r>
          </w:p>
          <w:p w14:paraId="545AF1E3"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6CBB6A5A" wp14:editId="6CEC0317">
                  <wp:extent cx="676275" cy="901700"/>
                  <wp:effectExtent l="0" t="0" r="0" b="0"/>
                  <wp:docPr id="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676275" cy="901700"/>
                          </a:xfrm>
                          <a:prstGeom prst="rect">
                            <a:avLst/>
                          </a:prstGeom>
                          <a:ln/>
                        </pic:spPr>
                      </pic:pic>
                    </a:graphicData>
                  </a:graphic>
                </wp:inline>
              </w:drawing>
            </w:r>
          </w:p>
          <w:p w14:paraId="20C305DA" w14:textId="77777777" w:rsidR="00797966" w:rsidRDefault="00797966" w:rsidP="00864818">
            <w:pPr>
              <w:rPr>
                <w:rFonts w:ascii="Palatino Linotype" w:eastAsia="Palatino Linotype" w:hAnsi="Palatino Linotype" w:cs="Palatino Linotype"/>
                <w:sz w:val="28"/>
                <w:szCs w:val="28"/>
              </w:rPr>
            </w:pPr>
          </w:p>
        </w:tc>
      </w:tr>
      <w:tr w:rsidR="00797966" w14:paraId="3270DB6E" w14:textId="77777777">
        <w:trPr>
          <w:trHeight w:val="3398"/>
          <w:jc w:val="right"/>
        </w:trPr>
        <w:tc>
          <w:tcPr>
            <w:tcW w:w="4788" w:type="dxa"/>
          </w:tcPr>
          <w:p w14:paraId="27DE0EB5"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Issei</w:t>
            </w:r>
          </w:p>
          <w:p w14:paraId="0CE6F705"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p>
          <w:p w14:paraId="139F3650" w14:textId="77777777" w:rsidR="00797966" w:rsidRDefault="007F1C09">
            <w:pPr>
              <w:widowControl w:val="0"/>
              <w:jc w:val="center"/>
            </w:pPr>
            <w:r>
              <w:rPr>
                <w:rFonts w:ascii="Arial" w:eastAsia="Arial" w:hAnsi="Arial" w:cs="Arial"/>
                <w:noProof/>
                <w:sz w:val="22"/>
                <w:szCs w:val="22"/>
              </w:rPr>
              <w:drawing>
                <wp:inline distT="114300" distB="114300" distL="114300" distR="114300" wp14:anchorId="353F880F" wp14:editId="61538748">
                  <wp:extent cx="1589498" cy="89535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1589498" cy="895350"/>
                          </a:xfrm>
                          <a:prstGeom prst="rect">
                            <a:avLst/>
                          </a:prstGeom>
                          <a:ln/>
                        </pic:spPr>
                      </pic:pic>
                    </a:graphicData>
                  </a:graphic>
                </wp:inline>
              </w:drawing>
            </w:r>
          </w:p>
          <w:p w14:paraId="5DF35714" w14:textId="77777777" w:rsidR="00797966" w:rsidRDefault="00797966">
            <w:pPr>
              <w:jc w:val="center"/>
              <w:rPr>
                <w:rFonts w:ascii="Palatino Linotype" w:eastAsia="Palatino Linotype" w:hAnsi="Palatino Linotype" w:cs="Palatino Linotype"/>
                <w:sz w:val="28"/>
                <w:szCs w:val="28"/>
              </w:rPr>
            </w:pPr>
          </w:p>
        </w:tc>
        <w:tc>
          <w:tcPr>
            <w:tcW w:w="4788" w:type="dxa"/>
          </w:tcPr>
          <w:p w14:paraId="5B60870F"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majorette</w:t>
            </w:r>
          </w:p>
          <w:p w14:paraId="212A40C3"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6D034B69" w14:textId="7E07757D" w:rsidR="00797966" w:rsidRDefault="00864818">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7F332AFE" wp14:editId="6905473C">
                  <wp:extent cx="1071155" cy="1369247"/>
                  <wp:effectExtent l="0" t="0" r="0" b="2540"/>
                  <wp:docPr id="204" name="Picture 204"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photo, monitor, person, fro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84723" cy="1386591"/>
                          </a:xfrm>
                          <a:prstGeom prst="rect">
                            <a:avLst/>
                          </a:prstGeom>
                        </pic:spPr>
                      </pic:pic>
                    </a:graphicData>
                  </a:graphic>
                </wp:inline>
              </w:drawing>
            </w:r>
          </w:p>
        </w:tc>
      </w:tr>
      <w:tr w:rsidR="00797966" w14:paraId="71B38A67" w14:textId="77777777">
        <w:trPr>
          <w:trHeight w:val="3398"/>
          <w:jc w:val="right"/>
        </w:trPr>
        <w:tc>
          <w:tcPr>
            <w:tcW w:w="4788" w:type="dxa"/>
          </w:tcPr>
          <w:p w14:paraId="2E9ECE2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New Deal</w:t>
            </w:r>
          </w:p>
          <w:p w14:paraId="1D584534" w14:textId="4BB408E8" w:rsidR="00797966" w:rsidRDefault="007F1C09">
            <w:pPr>
              <w:ind w:left="90"/>
              <w:rPr>
                <w:rFonts w:ascii="Palatino Linotype" w:eastAsia="Palatino Linotype" w:hAnsi="Palatino Linotype" w:cs="Palatino Linotype"/>
              </w:rPr>
            </w:pPr>
            <w:r>
              <w:rPr>
                <w:rFonts w:ascii="Palatino Linotype" w:eastAsia="Palatino Linotype" w:hAnsi="Palatino Linotype" w:cs="Palatino Linotype"/>
              </w:rPr>
              <w:t>A series of government programs and financial reforms enacted in the United States during the first administration of President Franklin D. Roosevelt, from 1933 to 1936, in response to the Great Depression.</w:t>
            </w:r>
          </w:p>
          <w:p w14:paraId="626EEB07" w14:textId="77777777" w:rsidR="00764455" w:rsidRDefault="00764455">
            <w:pPr>
              <w:rPr>
                <w:sz w:val="26"/>
                <w:szCs w:val="26"/>
              </w:rPr>
            </w:pPr>
          </w:p>
          <w:p w14:paraId="2EF83E5F" w14:textId="54C6806D" w:rsidR="00797966" w:rsidRDefault="00764455">
            <w:pPr>
              <w:jc w:val="center"/>
              <w:rPr>
                <w:rFonts w:ascii="Palatino Linotype" w:eastAsia="Palatino Linotype" w:hAnsi="Palatino Linotype" w:cs="Palatino Linotype"/>
                <w:sz w:val="26"/>
                <w:szCs w:val="26"/>
              </w:rPr>
            </w:pPr>
            <w:r>
              <w:rPr>
                <w:noProof/>
              </w:rPr>
              <w:drawing>
                <wp:anchor distT="0" distB="0" distL="114300" distR="114300" simplePos="0" relativeHeight="251687936" behindDoc="0" locked="0" layoutInCell="1" hidden="0" allowOverlap="1" wp14:anchorId="36D3E74B" wp14:editId="089B2012">
                  <wp:simplePos x="0" y="0"/>
                  <wp:positionH relativeFrom="column">
                    <wp:posOffset>724535</wp:posOffset>
                  </wp:positionH>
                  <wp:positionV relativeFrom="paragraph">
                    <wp:posOffset>29845</wp:posOffset>
                  </wp:positionV>
                  <wp:extent cx="1951355" cy="1384300"/>
                  <wp:effectExtent l="0" t="0" r="4445" b="0"/>
                  <wp:wrapSquare wrapText="bothSides" distT="0" distB="0" distL="114300" distR="114300"/>
                  <wp:docPr id="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2"/>
                          <a:srcRect/>
                          <a:stretch>
                            <a:fillRect/>
                          </a:stretch>
                        </pic:blipFill>
                        <pic:spPr>
                          <a:xfrm>
                            <a:off x="0" y="0"/>
                            <a:ext cx="1951355" cy="1384300"/>
                          </a:xfrm>
                          <a:prstGeom prst="rect">
                            <a:avLst/>
                          </a:prstGeom>
                          <a:ln/>
                        </pic:spPr>
                      </pic:pic>
                    </a:graphicData>
                  </a:graphic>
                  <wp14:sizeRelH relativeFrom="margin">
                    <wp14:pctWidth>0</wp14:pctWidth>
                  </wp14:sizeRelH>
                  <wp14:sizeRelV relativeFrom="margin">
                    <wp14:pctHeight>0</wp14:pctHeight>
                  </wp14:sizeRelV>
                </wp:anchor>
              </w:drawing>
            </w:r>
          </w:p>
          <w:p w14:paraId="047D83A1" w14:textId="77777777" w:rsidR="00797966" w:rsidRDefault="00797966">
            <w:pPr>
              <w:jc w:val="center"/>
              <w:rPr>
                <w:rFonts w:ascii="Palatino Linotype" w:eastAsia="Palatino Linotype" w:hAnsi="Palatino Linotype" w:cs="Palatino Linotype"/>
                <w:sz w:val="26"/>
                <w:szCs w:val="26"/>
              </w:rPr>
            </w:pPr>
          </w:p>
        </w:tc>
        <w:tc>
          <w:tcPr>
            <w:tcW w:w="4788" w:type="dxa"/>
          </w:tcPr>
          <w:p w14:paraId="5E2F650B"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Nisei</w:t>
            </w:r>
          </w:p>
          <w:p w14:paraId="68983340" w14:textId="1FDCE4D4" w:rsidR="00764455" w:rsidRPr="00764455" w:rsidRDefault="00764455" w:rsidP="00764455">
            <w:pPr>
              <w:jc w:val="center"/>
            </w:pPr>
            <w:r>
              <w:rPr>
                <w:noProof/>
              </w:rPr>
              <w:drawing>
                <wp:anchor distT="0" distB="0" distL="114300" distR="114300" simplePos="0" relativeHeight="251689984" behindDoc="0" locked="0" layoutInCell="1" hidden="0" allowOverlap="1" wp14:anchorId="197E2A76" wp14:editId="72E2518A">
                  <wp:simplePos x="0" y="0"/>
                  <wp:positionH relativeFrom="column">
                    <wp:posOffset>114391</wp:posOffset>
                  </wp:positionH>
                  <wp:positionV relativeFrom="paragraph">
                    <wp:posOffset>1208042</wp:posOffset>
                  </wp:positionV>
                  <wp:extent cx="2486025" cy="1398270"/>
                  <wp:effectExtent l="0" t="0" r="0" b="0"/>
                  <wp:wrapSquare wrapText="bothSides" distT="0" distB="0" distL="114300" distR="114300"/>
                  <wp:docPr id="33"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3"/>
                          <a:srcRect/>
                          <a:stretch>
                            <a:fillRect/>
                          </a:stretch>
                        </pic:blipFill>
                        <pic:spPr>
                          <a:xfrm>
                            <a:off x="0" y="0"/>
                            <a:ext cx="2486025" cy="1398270"/>
                          </a:xfrm>
                          <a:prstGeom prst="rect">
                            <a:avLst/>
                          </a:prstGeom>
                          <a:ln/>
                        </pic:spPr>
                      </pic:pic>
                    </a:graphicData>
                  </a:graphic>
                </wp:anchor>
              </w:drawing>
            </w:r>
            <w:r w:rsidR="007F1C09">
              <w:rPr>
                <w:rFonts w:ascii="Palatino Linotype" w:eastAsia="Palatino Linotype" w:hAnsi="Palatino Linotype" w:cs="Palatino Linotype"/>
                <w:sz w:val="28"/>
                <w:szCs w:val="28"/>
              </w:rPr>
              <w:t>American citizens by birth whose Japanese immigrant parents were prevented from becoming U.S. citizens.</w:t>
            </w:r>
          </w:p>
          <w:p w14:paraId="55A7E80A" w14:textId="77777777" w:rsidR="00764455" w:rsidRDefault="00764455">
            <w:pPr>
              <w:widowControl w:val="0"/>
              <w:jc w:val="center"/>
              <w:rPr>
                <w:rFonts w:ascii="Palatino Linotype" w:eastAsia="Palatino Linotype" w:hAnsi="Palatino Linotype" w:cs="Palatino Linotype"/>
                <w:sz w:val="28"/>
                <w:szCs w:val="28"/>
              </w:rPr>
            </w:pPr>
          </w:p>
          <w:p w14:paraId="5E88FD8F" w14:textId="77777777" w:rsidR="00764455" w:rsidRDefault="00764455">
            <w:pPr>
              <w:widowControl w:val="0"/>
              <w:jc w:val="center"/>
              <w:rPr>
                <w:rFonts w:ascii="Palatino Linotype" w:eastAsia="Palatino Linotype" w:hAnsi="Palatino Linotype" w:cs="Palatino Linotype"/>
                <w:sz w:val="28"/>
                <w:szCs w:val="28"/>
              </w:rPr>
            </w:pPr>
          </w:p>
          <w:p w14:paraId="64963671" w14:textId="257D99FB" w:rsidR="00764455" w:rsidRDefault="00764455">
            <w:pPr>
              <w:widowControl w:val="0"/>
              <w:jc w:val="center"/>
              <w:rPr>
                <w:rFonts w:ascii="Palatino Linotype" w:eastAsia="Palatino Linotype" w:hAnsi="Palatino Linotype" w:cs="Palatino Linotype"/>
                <w:sz w:val="28"/>
                <w:szCs w:val="28"/>
              </w:rPr>
            </w:pPr>
          </w:p>
        </w:tc>
      </w:tr>
    </w:tbl>
    <w:p w14:paraId="0FD18D34" w14:textId="77777777" w:rsidR="00797966" w:rsidRDefault="007F1C09">
      <w:r>
        <w:br w:type="page"/>
      </w:r>
    </w:p>
    <w:p w14:paraId="7522BA10" w14:textId="77777777" w:rsidR="00797966" w:rsidRDefault="00797966"/>
    <w:tbl>
      <w:tblPr>
        <w:tblStyle w:val="a1"/>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0860112B" w14:textId="77777777">
        <w:trPr>
          <w:trHeight w:val="3398"/>
          <w:jc w:val="right"/>
        </w:trPr>
        <w:tc>
          <w:tcPr>
            <w:tcW w:w="4788" w:type="dxa"/>
          </w:tcPr>
          <w:p w14:paraId="5048DE2A"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Pearl Harbor</w:t>
            </w:r>
          </w:p>
          <w:p w14:paraId="167FCFE5"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rPr>
              <w:t>Refers to a surprise military attack by the Imperial Japanese Navy Air Service against the United States. The attack occurred on Decem</w:t>
            </w:r>
            <w:r>
              <w:rPr>
                <w:rFonts w:ascii="Palatino Linotype" w:eastAsia="Palatino Linotype" w:hAnsi="Palatino Linotype" w:cs="Palatino Linotype"/>
              </w:rPr>
              <w:t xml:space="preserve">ber 7, 1941 at the naval base at Pearl Harbor in Honolulu, Hawaii. The United States entered World War II the following day. </w:t>
            </w:r>
          </w:p>
          <w:p w14:paraId="4057477A" w14:textId="47F60956" w:rsidR="00864818" w:rsidRDefault="007F1C09" w:rsidP="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114300" distB="114300" distL="114300" distR="114300" wp14:anchorId="5C79BB35" wp14:editId="450FC93A">
                  <wp:extent cx="1058779" cy="838200"/>
                  <wp:effectExtent l="0" t="0" r="0" b="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1058779" cy="838200"/>
                          </a:xfrm>
                          <a:prstGeom prst="rect">
                            <a:avLst/>
                          </a:prstGeom>
                          <a:ln/>
                        </pic:spPr>
                      </pic:pic>
                    </a:graphicData>
                  </a:graphic>
                </wp:inline>
              </w:drawing>
            </w:r>
          </w:p>
        </w:tc>
        <w:tc>
          <w:tcPr>
            <w:tcW w:w="4788" w:type="dxa"/>
          </w:tcPr>
          <w:p w14:paraId="6F5DF181"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Picture bride</w:t>
            </w:r>
          </w:p>
          <w:p w14:paraId="0206C812" w14:textId="77777777" w:rsidR="00797966" w:rsidRDefault="007F1C09">
            <w:pPr>
              <w:ind w:left="71"/>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An arrangement in which a matchmaker paired a bride (in Japan) with a groom (in America) using only photographs and family</w:t>
            </w:r>
            <w:r>
              <w:rPr>
                <w:rFonts w:ascii="Palatino Linotype" w:eastAsia="Palatino Linotype" w:hAnsi="Palatino Linotype" w:cs="Palatino Linotype"/>
                <w:sz w:val="28"/>
                <w:szCs w:val="28"/>
              </w:rPr>
              <w:t xml:space="preserve"> recommendations.</w:t>
            </w:r>
          </w:p>
          <w:p w14:paraId="593604B9" w14:textId="4597FC78" w:rsidR="00797966" w:rsidRDefault="00864818">
            <w:pPr>
              <w:rPr>
                <w:rFonts w:ascii="Palatino Linotype" w:eastAsia="Palatino Linotype" w:hAnsi="Palatino Linotype" w:cs="Palatino Linotype"/>
                <w:sz w:val="28"/>
                <w:szCs w:val="28"/>
              </w:rPr>
            </w:pPr>
            <w:r>
              <w:rPr>
                <w:noProof/>
              </w:rPr>
              <w:drawing>
                <wp:anchor distT="0" distB="0" distL="114300" distR="114300" simplePos="0" relativeHeight="251669504" behindDoc="0" locked="0" layoutInCell="1" hidden="0" allowOverlap="1" wp14:anchorId="72BD7057" wp14:editId="107B3D6E">
                  <wp:simplePos x="0" y="0"/>
                  <wp:positionH relativeFrom="column">
                    <wp:posOffset>362585</wp:posOffset>
                  </wp:positionH>
                  <wp:positionV relativeFrom="paragraph">
                    <wp:posOffset>76926</wp:posOffset>
                  </wp:positionV>
                  <wp:extent cx="1561465" cy="876300"/>
                  <wp:effectExtent l="0" t="0" r="0" b="0"/>
                  <wp:wrapSquare wrapText="bothSides" distT="0" distB="0" distL="114300" distR="114300"/>
                  <wp:docPr id="206"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25"/>
                          <a:srcRect/>
                          <a:stretch>
                            <a:fillRect/>
                          </a:stretch>
                        </pic:blipFill>
                        <pic:spPr>
                          <a:xfrm>
                            <a:off x="0" y="0"/>
                            <a:ext cx="1561465" cy="876300"/>
                          </a:xfrm>
                          <a:prstGeom prst="rect">
                            <a:avLst/>
                          </a:prstGeom>
                          <a:ln/>
                        </pic:spPr>
                      </pic:pic>
                    </a:graphicData>
                  </a:graphic>
                </wp:anchor>
              </w:drawing>
            </w:r>
          </w:p>
        </w:tc>
      </w:tr>
      <w:tr w:rsidR="00797966" w14:paraId="09988FD0" w14:textId="77777777">
        <w:trPr>
          <w:trHeight w:val="3398"/>
          <w:jc w:val="right"/>
        </w:trPr>
        <w:tc>
          <w:tcPr>
            <w:tcW w:w="4788" w:type="dxa"/>
          </w:tcPr>
          <w:p w14:paraId="687F4E93"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resident</w:t>
            </w:r>
          </w:p>
          <w:p w14:paraId="76F640D4"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602206A4" w14:textId="1F325273"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p w14:paraId="6891BA13" w14:textId="77777777" w:rsidR="00864818" w:rsidRDefault="00864818">
            <w:pPr>
              <w:jc w:val="center"/>
            </w:pPr>
          </w:p>
          <w:p w14:paraId="1465A4B6"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sz w:val="22"/>
                <w:szCs w:val="22"/>
              </w:rPr>
              <w:drawing>
                <wp:inline distT="114300" distB="114300" distL="114300" distR="114300" wp14:anchorId="09A7A245" wp14:editId="7F08EFA1">
                  <wp:extent cx="1357313" cy="901499"/>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1357313" cy="901499"/>
                          </a:xfrm>
                          <a:prstGeom prst="rect">
                            <a:avLst/>
                          </a:prstGeom>
                          <a:ln/>
                        </pic:spPr>
                      </pic:pic>
                    </a:graphicData>
                  </a:graphic>
                </wp:inline>
              </w:drawing>
            </w:r>
          </w:p>
        </w:tc>
        <w:tc>
          <w:tcPr>
            <w:tcW w:w="4788" w:type="dxa"/>
          </w:tcPr>
          <w:p w14:paraId="1A6C9982"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Second-generation</w:t>
            </w:r>
          </w:p>
          <w:p w14:paraId="5349DD54"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3577BE12"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p w14:paraId="1D3C314B" w14:textId="77777777" w:rsidR="00864818" w:rsidRDefault="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62B3C655" wp14:editId="0DDE2B5D">
                  <wp:extent cx="1410789" cy="1477123"/>
                  <wp:effectExtent l="0" t="0" r="0" b="0"/>
                  <wp:docPr id="212" name="Picture 2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30500" cy="1497761"/>
                          </a:xfrm>
                          <a:prstGeom prst="rect">
                            <a:avLst/>
                          </a:prstGeom>
                        </pic:spPr>
                      </pic:pic>
                    </a:graphicData>
                  </a:graphic>
                </wp:inline>
              </w:drawing>
            </w:r>
          </w:p>
          <w:p w14:paraId="53BCB5D5" w14:textId="37E31227" w:rsidR="00864818" w:rsidRDefault="00864818">
            <w:pPr>
              <w:jc w:val="center"/>
              <w:rPr>
                <w:rFonts w:ascii="Palatino Linotype" w:eastAsia="Palatino Linotype" w:hAnsi="Palatino Linotype" w:cs="Palatino Linotype"/>
                <w:sz w:val="28"/>
                <w:szCs w:val="28"/>
              </w:rPr>
            </w:pPr>
          </w:p>
        </w:tc>
      </w:tr>
      <w:tr w:rsidR="00797966" w14:paraId="482153C4" w14:textId="77777777">
        <w:trPr>
          <w:trHeight w:val="3398"/>
          <w:jc w:val="right"/>
        </w:trPr>
        <w:tc>
          <w:tcPr>
            <w:tcW w:w="4788" w:type="dxa"/>
          </w:tcPr>
          <w:p w14:paraId="3CD1D37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temporary detention center</w:t>
            </w:r>
          </w:p>
          <w:p w14:paraId="58AA38D9" w14:textId="77777777" w:rsidR="00797966" w:rsidRDefault="007F1C09">
            <w:pPr>
              <w:ind w:left="90"/>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1553B4A7"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14DDE708" wp14:editId="2F9D2C04">
                  <wp:extent cx="1476103" cy="100584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a:stretch>
                            <a:fillRect/>
                          </a:stretch>
                        </pic:blipFill>
                        <pic:spPr>
                          <a:xfrm>
                            <a:off x="0" y="0"/>
                            <a:ext cx="1483644" cy="1010978"/>
                          </a:xfrm>
                          <a:prstGeom prst="rect">
                            <a:avLst/>
                          </a:prstGeom>
                          <a:ln/>
                        </pic:spPr>
                      </pic:pic>
                    </a:graphicData>
                  </a:graphic>
                </wp:inline>
              </w:drawing>
            </w:r>
          </w:p>
        </w:tc>
        <w:tc>
          <w:tcPr>
            <w:tcW w:w="4788" w:type="dxa"/>
          </w:tcPr>
          <w:p w14:paraId="474619A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tradition</w:t>
            </w:r>
          </w:p>
          <w:p w14:paraId="6752CADF"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6E3DB77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28FCABF7" w14:textId="4E75D302"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the next</w:t>
            </w:r>
            <w:r w:rsidR="00864818">
              <w:rPr>
                <w:rFonts w:ascii="Palatino Linotype" w:eastAsia="Palatino Linotype" w:hAnsi="Palatino Linotype" w:cs="Palatino Linotype"/>
                <w:sz w:val="28"/>
                <w:szCs w:val="28"/>
              </w:rPr>
              <w:t>.</w:t>
            </w:r>
          </w:p>
          <w:p w14:paraId="2BE3D5EF" w14:textId="77777777" w:rsidR="00864818" w:rsidRDefault="00864818">
            <w:pPr>
              <w:jc w:val="center"/>
              <w:rPr>
                <w:rFonts w:ascii="Palatino Linotype" w:eastAsia="Palatino Linotype" w:hAnsi="Palatino Linotype" w:cs="Palatino Linotype"/>
                <w:sz w:val="28"/>
                <w:szCs w:val="28"/>
              </w:rPr>
            </w:pPr>
          </w:p>
          <w:p w14:paraId="43A0573C" w14:textId="77777777" w:rsidR="00864818" w:rsidRDefault="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49618242" wp14:editId="6B641268">
                  <wp:extent cx="1690573" cy="1190057"/>
                  <wp:effectExtent l="0" t="0" r="0" b="3810"/>
                  <wp:docPr id="210" name="Picture 210"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06873" cy="1201531"/>
                          </a:xfrm>
                          <a:prstGeom prst="rect">
                            <a:avLst/>
                          </a:prstGeom>
                        </pic:spPr>
                      </pic:pic>
                    </a:graphicData>
                  </a:graphic>
                </wp:inline>
              </w:drawing>
            </w:r>
          </w:p>
          <w:p w14:paraId="50B4EE28" w14:textId="6FE1C71B" w:rsidR="00864818" w:rsidRDefault="00864818">
            <w:pPr>
              <w:jc w:val="center"/>
              <w:rPr>
                <w:rFonts w:ascii="Palatino Linotype" w:eastAsia="Palatino Linotype" w:hAnsi="Palatino Linotype" w:cs="Palatino Linotype"/>
                <w:sz w:val="28"/>
                <w:szCs w:val="28"/>
              </w:rPr>
            </w:pPr>
          </w:p>
        </w:tc>
      </w:tr>
    </w:tbl>
    <w:p w14:paraId="41975ADF" w14:textId="77777777" w:rsidR="00797966" w:rsidRDefault="00797966"/>
    <w:p w14:paraId="66860097" w14:textId="793F7F85" w:rsidR="00797966" w:rsidRDefault="00797966"/>
    <w:p w14:paraId="140C12A5" w14:textId="2E340B33" w:rsidR="00864818" w:rsidRDefault="00864818"/>
    <w:p w14:paraId="1D9E7367" w14:textId="62BE0205" w:rsidR="00864818" w:rsidRDefault="00864818"/>
    <w:p w14:paraId="2E605E39" w14:textId="420B7378" w:rsidR="00864818" w:rsidRDefault="00864818"/>
    <w:p w14:paraId="4C59965D" w14:textId="23EA4A79" w:rsidR="00864818" w:rsidRDefault="00864818"/>
    <w:p w14:paraId="6E37D1E1" w14:textId="6E7BA157" w:rsidR="00864818" w:rsidRDefault="00864818"/>
    <w:p w14:paraId="17E98982" w14:textId="754D004A" w:rsidR="00864818" w:rsidRDefault="00864818"/>
    <w:p w14:paraId="2610FC56" w14:textId="74AD46FB" w:rsidR="00864818" w:rsidRDefault="00864818"/>
    <w:p w14:paraId="3688FFEC" w14:textId="40CEDA93" w:rsidR="00864818" w:rsidRDefault="00864818"/>
    <w:p w14:paraId="5AA40B13" w14:textId="6249B14A" w:rsidR="00864818" w:rsidRDefault="00864818"/>
    <w:p w14:paraId="40235879" w14:textId="77777777" w:rsidR="00864818" w:rsidRDefault="00864818"/>
    <w:p w14:paraId="3DD18A0E" w14:textId="77777777" w:rsidR="00797966" w:rsidRDefault="00797966"/>
    <w:tbl>
      <w:tblPr>
        <w:tblStyle w:val="a2"/>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09A4B1DC" w14:textId="77777777">
        <w:trPr>
          <w:trHeight w:val="3398"/>
          <w:jc w:val="right"/>
        </w:trPr>
        <w:tc>
          <w:tcPr>
            <w:tcW w:w="4788" w:type="dxa"/>
          </w:tcPr>
          <w:p w14:paraId="2AAA15D3"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American concentration camp</w:t>
            </w:r>
          </w:p>
          <w:p w14:paraId="5A141837" w14:textId="77777777" w:rsidR="00797966" w:rsidRDefault="00797966">
            <w:pPr>
              <w:widowControl w:val="0"/>
              <w:jc w:val="center"/>
              <w:rPr>
                <w:rFonts w:ascii="Arial" w:eastAsia="Arial" w:hAnsi="Arial" w:cs="Arial"/>
                <w:color w:val="222222"/>
                <w:sz w:val="22"/>
                <w:szCs w:val="22"/>
                <w:highlight w:val="white"/>
              </w:rPr>
            </w:pPr>
          </w:p>
          <w:p w14:paraId="4FF1EAA5"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0E9B6812" wp14:editId="7AF42791">
                  <wp:extent cx="1557338" cy="978597"/>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
                          <a:srcRect/>
                          <a:stretch>
                            <a:fillRect/>
                          </a:stretch>
                        </pic:blipFill>
                        <pic:spPr>
                          <a:xfrm>
                            <a:off x="0" y="0"/>
                            <a:ext cx="1557338" cy="978597"/>
                          </a:xfrm>
                          <a:prstGeom prst="rect">
                            <a:avLst/>
                          </a:prstGeom>
                          <a:ln/>
                        </pic:spPr>
                      </pic:pic>
                    </a:graphicData>
                  </a:graphic>
                </wp:inline>
              </w:drawing>
            </w:r>
          </w:p>
          <w:p w14:paraId="0EC38EAA" w14:textId="77777777" w:rsidR="00797966" w:rsidRDefault="00797966">
            <w:pPr>
              <w:jc w:val="center"/>
              <w:rPr>
                <w:rFonts w:ascii="Palatino Linotype" w:eastAsia="Palatino Linotype" w:hAnsi="Palatino Linotype" w:cs="Palatino Linotype"/>
                <w:sz w:val="28"/>
                <w:szCs w:val="28"/>
              </w:rPr>
            </w:pPr>
          </w:p>
          <w:p w14:paraId="7F44D79C" w14:textId="77777777" w:rsidR="00797966" w:rsidRDefault="00797966">
            <w:pPr>
              <w:jc w:val="center"/>
              <w:rPr>
                <w:rFonts w:ascii="Palatino Linotype" w:eastAsia="Palatino Linotype" w:hAnsi="Palatino Linotype" w:cs="Palatino Linotype"/>
                <w:sz w:val="28"/>
                <w:szCs w:val="28"/>
              </w:rPr>
            </w:pPr>
          </w:p>
        </w:tc>
        <w:tc>
          <w:tcPr>
            <w:tcW w:w="4788" w:type="dxa"/>
          </w:tcPr>
          <w:p w14:paraId="0F10834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bento</w:t>
            </w:r>
          </w:p>
          <w:p w14:paraId="0789A566" w14:textId="263EF165" w:rsidR="00797966" w:rsidRDefault="00864818">
            <w:pPr>
              <w:jc w:val="center"/>
              <w:rPr>
                <w:rFonts w:ascii="Palatino Linotype" w:eastAsia="Palatino Linotype" w:hAnsi="Palatino Linotype" w:cs="Palatino Linotype"/>
                <w:sz w:val="28"/>
                <w:szCs w:val="28"/>
              </w:rPr>
            </w:pPr>
            <w:r>
              <w:rPr>
                <w:noProof/>
              </w:rPr>
              <w:drawing>
                <wp:anchor distT="0" distB="0" distL="114300" distR="114300" simplePos="0" relativeHeight="251671552" behindDoc="0" locked="0" layoutInCell="1" hidden="0" allowOverlap="1" wp14:anchorId="56263A99" wp14:editId="22608C1E">
                  <wp:simplePos x="0" y="0"/>
                  <wp:positionH relativeFrom="column">
                    <wp:posOffset>323396</wp:posOffset>
                  </wp:positionH>
                  <wp:positionV relativeFrom="paragraph">
                    <wp:posOffset>158660</wp:posOffset>
                  </wp:positionV>
                  <wp:extent cx="2105660" cy="1607185"/>
                  <wp:effectExtent l="0" t="0" r="0" b="0"/>
                  <wp:wrapSquare wrapText="bothSides" distT="0" distB="0" distL="114300" distR="114300"/>
                  <wp:docPr id="3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
                          <a:srcRect/>
                          <a:stretch>
                            <a:fillRect/>
                          </a:stretch>
                        </pic:blipFill>
                        <pic:spPr>
                          <a:xfrm>
                            <a:off x="0" y="0"/>
                            <a:ext cx="2105660" cy="1607185"/>
                          </a:xfrm>
                          <a:prstGeom prst="rect">
                            <a:avLst/>
                          </a:prstGeom>
                          <a:ln/>
                        </pic:spPr>
                      </pic:pic>
                    </a:graphicData>
                  </a:graphic>
                </wp:anchor>
              </w:drawing>
            </w:r>
          </w:p>
          <w:p w14:paraId="469AE2AA" w14:textId="40ADF8B3" w:rsidR="00797966" w:rsidRDefault="007F1C09">
            <w:r>
              <w:t xml:space="preserve">               </w:t>
            </w:r>
          </w:p>
          <w:p w14:paraId="3EF67ED5" w14:textId="3F87AC96" w:rsidR="00797966" w:rsidRDefault="00797966"/>
          <w:p w14:paraId="116C7A83" w14:textId="07C83251" w:rsidR="00797966" w:rsidRDefault="00797966">
            <w:pPr>
              <w:jc w:val="center"/>
              <w:rPr>
                <w:rFonts w:ascii="Palatino Linotype" w:eastAsia="Palatino Linotype" w:hAnsi="Palatino Linotype" w:cs="Palatino Linotype"/>
                <w:sz w:val="28"/>
                <w:szCs w:val="28"/>
              </w:rPr>
            </w:pPr>
          </w:p>
        </w:tc>
      </w:tr>
      <w:tr w:rsidR="00797966" w14:paraId="7B410249" w14:textId="77777777">
        <w:trPr>
          <w:trHeight w:val="3398"/>
          <w:jc w:val="right"/>
        </w:trPr>
        <w:tc>
          <w:tcPr>
            <w:tcW w:w="4788" w:type="dxa"/>
          </w:tcPr>
          <w:p w14:paraId="0E47F63A"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citizen</w:t>
            </w:r>
          </w:p>
          <w:p w14:paraId="79BDD679" w14:textId="77777777" w:rsidR="00797966" w:rsidRDefault="00797966"/>
          <w:p w14:paraId="02D9E422"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039EEC40" wp14:editId="02DA0F6C">
                  <wp:extent cx="1276350" cy="127635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1276350" cy="1276350"/>
                          </a:xfrm>
                          <a:prstGeom prst="rect">
                            <a:avLst/>
                          </a:prstGeom>
                          <a:ln/>
                        </pic:spPr>
                      </pic:pic>
                    </a:graphicData>
                  </a:graphic>
                </wp:inline>
              </w:drawing>
            </w:r>
          </w:p>
          <w:p w14:paraId="7C11AFB5" w14:textId="77777777" w:rsidR="00797966" w:rsidRDefault="00797966">
            <w:pPr>
              <w:rPr>
                <w:rFonts w:ascii="Palatino Linotype" w:eastAsia="Palatino Linotype" w:hAnsi="Palatino Linotype" w:cs="Palatino Linotype"/>
                <w:sz w:val="28"/>
                <w:szCs w:val="28"/>
              </w:rPr>
            </w:pPr>
          </w:p>
        </w:tc>
        <w:tc>
          <w:tcPr>
            <w:tcW w:w="4788" w:type="dxa"/>
          </w:tcPr>
          <w:p w14:paraId="4D8EBE4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Civilian Exclusion Orders</w:t>
            </w:r>
          </w:p>
          <w:p w14:paraId="78265639" w14:textId="0DD988A3" w:rsidR="00797966" w:rsidRDefault="00864818">
            <w:r>
              <w:rPr>
                <w:noProof/>
              </w:rPr>
              <w:drawing>
                <wp:anchor distT="0" distB="0" distL="114300" distR="114300" simplePos="0" relativeHeight="251673600" behindDoc="0" locked="0" layoutInCell="1" hidden="0" allowOverlap="1" wp14:anchorId="6ADD970E" wp14:editId="2A08A923">
                  <wp:simplePos x="0" y="0"/>
                  <wp:positionH relativeFrom="column">
                    <wp:posOffset>789758</wp:posOffset>
                  </wp:positionH>
                  <wp:positionV relativeFrom="paragraph">
                    <wp:posOffset>174897</wp:posOffset>
                  </wp:positionV>
                  <wp:extent cx="1222375" cy="1642110"/>
                  <wp:effectExtent l="0" t="0" r="0" b="0"/>
                  <wp:wrapSquare wrapText="bothSides" distT="0" distB="0" distL="114300" distR="114300"/>
                  <wp:docPr id="181"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30"/>
                          <a:srcRect/>
                          <a:stretch>
                            <a:fillRect/>
                          </a:stretch>
                        </pic:blipFill>
                        <pic:spPr>
                          <a:xfrm>
                            <a:off x="0" y="0"/>
                            <a:ext cx="1222375" cy="1642110"/>
                          </a:xfrm>
                          <a:prstGeom prst="rect">
                            <a:avLst/>
                          </a:prstGeom>
                          <a:ln/>
                        </pic:spPr>
                      </pic:pic>
                    </a:graphicData>
                  </a:graphic>
                </wp:anchor>
              </w:drawing>
            </w:r>
            <w:r w:rsidR="007F1C09">
              <w:t xml:space="preserve"> </w:t>
            </w:r>
          </w:p>
          <w:p w14:paraId="71C6BDE4" w14:textId="03DDEAD9" w:rsidR="00797966" w:rsidRDefault="00797966">
            <w:pPr>
              <w:jc w:val="center"/>
              <w:rPr>
                <w:rFonts w:ascii="Palatino Linotype" w:eastAsia="Palatino Linotype" w:hAnsi="Palatino Linotype" w:cs="Palatino Linotype"/>
              </w:rPr>
            </w:pPr>
          </w:p>
          <w:p w14:paraId="706FD753" w14:textId="3E7E4994" w:rsidR="00797966" w:rsidRDefault="00797966"/>
          <w:p w14:paraId="0DA482F7" w14:textId="77777777" w:rsidR="00797966" w:rsidRDefault="00797966">
            <w:pPr>
              <w:jc w:val="center"/>
              <w:rPr>
                <w:rFonts w:ascii="Palatino Linotype" w:eastAsia="Palatino Linotype" w:hAnsi="Palatino Linotype" w:cs="Palatino Linotype"/>
                <w:sz w:val="28"/>
                <w:szCs w:val="28"/>
              </w:rPr>
            </w:pPr>
          </w:p>
        </w:tc>
      </w:tr>
      <w:tr w:rsidR="00797966" w14:paraId="03F409CD" w14:textId="77777777">
        <w:trPr>
          <w:trHeight w:val="3398"/>
          <w:jc w:val="right"/>
        </w:trPr>
        <w:tc>
          <w:tcPr>
            <w:tcW w:w="4788" w:type="dxa"/>
          </w:tcPr>
          <w:p w14:paraId="0801B271"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Congress</w:t>
            </w:r>
          </w:p>
          <w:p w14:paraId="44275FB5" w14:textId="77777777" w:rsidR="00797966" w:rsidRDefault="007F1C09">
            <w:r>
              <w:t xml:space="preserve"> </w:t>
            </w:r>
          </w:p>
          <w:p w14:paraId="358F879C" w14:textId="56D26673" w:rsidR="00797966" w:rsidRDefault="00864818">
            <w:pPr>
              <w:jc w:val="center"/>
              <w:rPr>
                <w:rFonts w:ascii="Palatino Linotype" w:eastAsia="Palatino Linotype" w:hAnsi="Palatino Linotype" w:cs="Palatino Linotype"/>
                <w:sz w:val="28"/>
                <w:szCs w:val="28"/>
              </w:rPr>
            </w:pPr>
            <w:r>
              <w:rPr>
                <w:noProof/>
              </w:rPr>
              <w:drawing>
                <wp:anchor distT="0" distB="0" distL="114300" distR="114300" simplePos="0" relativeHeight="251675648" behindDoc="0" locked="0" layoutInCell="1" hidden="0" allowOverlap="1" wp14:anchorId="60B13A2B" wp14:editId="5FDFFF7B">
                  <wp:simplePos x="0" y="0"/>
                  <wp:positionH relativeFrom="column">
                    <wp:posOffset>516164</wp:posOffset>
                  </wp:positionH>
                  <wp:positionV relativeFrom="paragraph">
                    <wp:posOffset>7166</wp:posOffset>
                  </wp:positionV>
                  <wp:extent cx="2126615" cy="1590675"/>
                  <wp:effectExtent l="0" t="0" r="0" b="0"/>
                  <wp:wrapSquare wrapText="bothSides" distT="0" distB="0" distL="114300" distR="114300"/>
                  <wp:docPr id="2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1"/>
                          <a:srcRect/>
                          <a:stretch>
                            <a:fillRect/>
                          </a:stretch>
                        </pic:blipFill>
                        <pic:spPr>
                          <a:xfrm>
                            <a:off x="0" y="0"/>
                            <a:ext cx="2126615" cy="1590675"/>
                          </a:xfrm>
                          <a:prstGeom prst="rect">
                            <a:avLst/>
                          </a:prstGeom>
                          <a:ln/>
                        </pic:spPr>
                      </pic:pic>
                    </a:graphicData>
                  </a:graphic>
                </wp:anchor>
              </w:drawing>
            </w:r>
          </w:p>
          <w:p w14:paraId="5E5231E1" w14:textId="77777777" w:rsidR="00797966" w:rsidRDefault="00797966">
            <w:pPr>
              <w:jc w:val="center"/>
              <w:rPr>
                <w:rFonts w:ascii="Palatino Linotype" w:eastAsia="Palatino Linotype" w:hAnsi="Palatino Linotype" w:cs="Palatino Linotype"/>
                <w:sz w:val="28"/>
                <w:szCs w:val="28"/>
              </w:rPr>
            </w:pPr>
          </w:p>
        </w:tc>
        <w:tc>
          <w:tcPr>
            <w:tcW w:w="4788" w:type="dxa"/>
          </w:tcPr>
          <w:p w14:paraId="1250662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euphemism</w:t>
            </w:r>
          </w:p>
          <w:p w14:paraId="316B7860" w14:textId="77777777" w:rsidR="00797966" w:rsidRDefault="00797966"/>
          <w:p w14:paraId="02F5DA0A"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028E503F" wp14:editId="28A9223C">
                  <wp:extent cx="1647825" cy="1221465"/>
                  <wp:effectExtent l="0" t="0" r="0" b="0"/>
                  <wp:docPr id="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a:stretch>
                            <a:fillRect/>
                          </a:stretch>
                        </pic:blipFill>
                        <pic:spPr>
                          <a:xfrm>
                            <a:off x="0" y="0"/>
                            <a:ext cx="1647825" cy="1221465"/>
                          </a:xfrm>
                          <a:prstGeom prst="rect">
                            <a:avLst/>
                          </a:prstGeom>
                          <a:ln/>
                        </pic:spPr>
                      </pic:pic>
                    </a:graphicData>
                  </a:graphic>
                </wp:inline>
              </w:drawing>
            </w:r>
          </w:p>
          <w:p w14:paraId="2CBA58F9" w14:textId="77777777" w:rsidR="00797966" w:rsidRDefault="00797966">
            <w:pPr>
              <w:rPr>
                <w:rFonts w:ascii="Palatino Linotype" w:eastAsia="Palatino Linotype" w:hAnsi="Palatino Linotype" w:cs="Palatino Linotype"/>
                <w:sz w:val="28"/>
                <w:szCs w:val="28"/>
              </w:rPr>
            </w:pPr>
          </w:p>
        </w:tc>
      </w:tr>
      <w:tr w:rsidR="00797966" w14:paraId="0C4D3BE1" w14:textId="77777777">
        <w:trPr>
          <w:trHeight w:val="3398"/>
          <w:jc w:val="right"/>
        </w:trPr>
        <w:tc>
          <w:tcPr>
            <w:tcW w:w="4788" w:type="dxa"/>
          </w:tcPr>
          <w:p w14:paraId="4428B093"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lastRenderedPageBreak/>
              <w:t>Executive Order 9066</w:t>
            </w:r>
          </w:p>
          <w:p w14:paraId="680ACC98" w14:textId="77777777" w:rsidR="00797966" w:rsidRDefault="00797966">
            <w:pPr>
              <w:spacing w:after="200"/>
              <w:jc w:val="center"/>
              <w:rPr>
                <w:rFonts w:ascii="Palatino Linotype" w:eastAsia="Palatino Linotype" w:hAnsi="Palatino Linotype" w:cs="Palatino Linotype"/>
                <w:sz w:val="28"/>
                <w:szCs w:val="28"/>
              </w:rPr>
            </w:pPr>
          </w:p>
          <w:p w14:paraId="0157D138"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114300" distB="114300" distL="114300" distR="114300" wp14:anchorId="7B931BC0" wp14:editId="559C83A5">
                  <wp:extent cx="909638" cy="1406569"/>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909638" cy="1406569"/>
                          </a:xfrm>
                          <a:prstGeom prst="rect">
                            <a:avLst/>
                          </a:prstGeom>
                          <a:ln/>
                        </pic:spPr>
                      </pic:pic>
                    </a:graphicData>
                  </a:graphic>
                </wp:inline>
              </w:drawing>
            </w:r>
          </w:p>
        </w:tc>
        <w:tc>
          <w:tcPr>
            <w:tcW w:w="4788" w:type="dxa"/>
          </w:tcPr>
          <w:p w14:paraId="2101F756"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FBI</w:t>
            </w:r>
          </w:p>
          <w:p w14:paraId="637A553D" w14:textId="7443CC0A" w:rsidR="00797966" w:rsidRDefault="00864818">
            <w:r>
              <w:rPr>
                <w:noProof/>
              </w:rPr>
              <w:drawing>
                <wp:anchor distT="0" distB="0" distL="114300" distR="114300" simplePos="0" relativeHeight="251677696" behindDoc="0" locked="0" layoutInCell="1" hidden="0" allowOverlap="1" wp14:anchorId="4189D15E" wp14:editId="1A891E15">
                  <wp:simplePos x="0" y="0"/>
                  <wp:positionH relativeFrom="column">
                    <wp:posOffset>898162</wp:posOffset>
                  </wp:positionH>
                  <wp:positionV relativeFrom="paragraph">
                    <wp:posOffset>106589</wp:posOffset>
                  </wp:positionV>
                  <wp:extent cx="1078230" cy="1662430"/>
                  <wp:effectExtent l="0" t="0" r="0" b="0"/>
                  <wp:wrapSquare wrapText="bothSides" distT="0" distB="0" distL="114300" distR="114300"/>
                  <wp:docPr id="5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3"/>
                          <a:srcRect/>
                          <a:stretch>
                            <a:fillRect/>
                          </a:stretch>
                        </pic:blipFill>
                        <pic:spPr>
                          <a:xfrm>
                            <a:off x="0" y="0"/>
                            <a:ext cx="1078230" cy="1662430"/>
                          </a:xfrm>
                          <a:prstGeom prst="rect">
                            <a:avLst/>
                          </a:prstGeom>
                          <a:ln/>
                        </pic:spPr>
                      </pic:pic>
                    </a:graphicData>
                  </a:graphic>
                </wp:anchor>
              </w:drawing>
            </w:r>
            <w:r w:rsidR="007F1C09">
              <w:t xml:space="preserve"> </w:t>
            </w:r>
          </w:p>
          <w:p w14:paraId="6724F6F0" w14:textId="0B22117F" w:rsidR="00797966" w:rsidRDefault="00797966">
            <w:pPr>
              <w:jc w:val="center"/>
              <w:rPr>
                <w:rFonts w:ascii="Palatino Linotype" w:eastAsia="Palatino Linotype" w:hAnsi="Palatino Linotype" w:cs="Palatino Linotype"/>
                <w:sz w:val="28"/>
                <w:szCs w:val="28"/>
              </w:rPr>
            </w:pPr>
          </w:p>
          <w:p w14:paraId="10223B65" w14:textId="1EA3280A" w:rsidR="00797966" w:rsidRDefault="00797966">
            <w:pPr>
              <w:jc w:val="center"/>
              <w:rPr>
                <w:rFonts w:ascii="Palatino Linotype" w:eastAsia="Palatino Linotype" w:hAnsi="Palatino Linotype" w:cs="Palatino Linotype"/>
                <w:sz w:val="28"/>
                <w:szCs w:val="28"/>
              </w:rPr>
            </w:pPr>
          </w:p>
        </w:tc>
      </w:tr>
      <w:tr w:rsidR="00797966" w14:paraId="3CDBA64B" w14:textId="77777777">
        <w:trPr>
          <w:trHeight w:val="3398"/>
          <w:jc w:val="right"/>
        </w:trPr>
        <w:tc>
          <w:tcPr>
            <w:tcW w:w="4788" w:type="dxa"/>
          </w:tcPr>
          <w:p w14:paraId="09FEE455"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 xml:space="preserve">First-generation </w:t>
            </w:r>
          </w:p>
          <w:p w14:paraId="128A5032" w14:textId="288E3F8C" w:rsidR="00797966" w:rsidRDefault="00864818">
            <w:pPr>
              <w:jc w:val="center"/>
              <w:rPr>
                <w:rFonts w:ascii="Palatino Linotype" w:eastAsia="Palatino Linotype" w:hAnsi="Palatino Linotype" w:cs="Palatino Linotype"/>
                <w:sz w:val="28"/>
                <w:szCs w:val="28"/>
              </w:rPr>
            </w:pPr>
            <w:r>
              <w:rPr>
                <w:noProof/>
              </w:rPr>
              <w:drawing>
                <wp:anchor distT="0" distB="0" distL="114300" distR="114300" simplePos="0" relativeHeight="251679744" behindDoc="0" locked="0" layoutInCell="1" hidden="0" allowOverlap="1" wp14:anchorId="7428AC28" wp14:editId="55A35AF9">
                  <wp:simplePos x="0" y="0"/>
                  <wp:positionH relativeFrom="column">
                    <wp:posOffset>424180</wp:posOffset>
                  </wp:positionH>
                  <wp:positionV relativeFrom="paragraph">
                    <wp:posOffset>176530</wp:posOffset>
                  </wp:positionV>
                  <wp:extent cx="2089785" cy="1489075"/>
                  <wp:effectExtent l="0" t="0" r="5715" b="0"/>
                  <wp:wrapSquare wrapText="bothSides" distT="0" distB="0" distL="114300" distR="114300"/>
                  <wp:docPr id="57"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2"/>
                          <a:srcRect/>
                          <a:stretch>
                            <a:fillRect/>
                          </a:stretch>
                        </pic:blipFill>
                        <pic:spPr>
                          <a:xfrm>
                            <a:off x="0" y="0"/>
                            <a:ext cx="2089785" cy="1489075"/>
                          </a:xfrm>
                          <a:prstGeom prst="rect">
                            <a:avLst/>
                          </a:prstGeom>
                          <a:ln/>
                        </pic:spPr>
                      </pic:pic>
                    </a:graphicData>
                  </a:graphic>
                  <wp14:sizeRelH relativeFrom="margin">
                    <wp14:pctWidth>0</wp14:pctWidth>
                  </wp14:sizeRelH>
                  <wp14:sizeRelV relativeFrom="margin">
                    <wp14:pctHeight>0</wp14:pctHeight>
                  </wp14:sizeRelV>
                </wp:anchor>
              </w:drawing>
            </w:r>
          </w:p>
        </w:tc>
        <w:tc>
          <w:tcPr>
            <w:tcW w:w="4788" w:type="dxa"/>
          </w:tcPr>
          <w:p w14:paraId="5F33544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forced removal</w:t>
            </w:r>
          </w:p>
          <w:p w14:paraId="4F35C20C" w14:textId="77777777" w:rsidR="00797966" w:rsidRDefault="00797966"/>
          <w:p w14:paraId="5C62296A"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7073242F" wp14:editId="3A258FD7">
                  <wp:extent cx="1776549" cy="1410788"/>
                  <wp:effectExtent l="0" t="0" r="1905"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1789090" cy="1420747"/>
                          </a:xfrm>
                          <a:prstGeom prst="rect">
                            <a:avLst/>
                          </a:prstGeom>
                          <a:ln/>
                        </pic:spPr>
                      </pic:pic>
                    </a:graphicData>
                  </a:graphic>
                </wp:inline>
              </w:drawing>
            </w:r>
          </w:p>
        </w:tc>
      </w:tr>
      <w:tr w:rsidR="00797966" w14:paraId="3CAD1667" w14:textId="77777777">
        <w:trPr>
          <w:trHeight w:val="3398"/>
          <w:jc w:val="right"/>
        </w:trPr>
        <w:tc>
          <w:tcPr>
            <w:tcW w:w="4788" w:type="dxa"/>
          </w:tcPr>
          <w:p w14:paraId="51875C78"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harvest</w:t>
            </w:r>
          </w:p>
          <w:p w14:paraId="50F33D89" w14:textId="77777777" w:rsidR="00797966" w:rsidRDefault="007F1C09">
            <w:pPr>
              <w:jc w:val="center"/>
              <w:rPr>
                <w:rFonts w:ascii="Palatino Linotype" w:eastAsia="Palatino Linotype" w:hAnsi="Palatino Linotype" w:cs="Palatino Linotype"/>
                <w:sz w:val="28"/>
                <w:szCs w:val="28"/>
              </w:rPr>
            </w:pPr>
            <w:r>
              <w:rPr>
                <w:noProof/>
              </w:rPr>
              <w:drawing>
                <wp:anchor distT="0" distB="0" distL="114300" distR="114300" simplePos="0" relativeHeight="251659264" behindDoc="0" locked="0" layoutInCell="1" hidden="0" allowOverlap="1" wp14:anchorId="11DA65AE" wp14:editId="027B7F69">
                  <wp:simplePos x="0" y="0"/>
                  <wp:positionH relativeFrom="column">
                    <wp:posOffset>45721</wp:posOffset>
                  </wp:positionH>
                  <wp:positionV relativeFrom="paragraph">
                    <wp:posOffset>275590</wp:posOffset>
                  </wp:positionV>
                  <wp:extent cx="2846070" cy="1334770"/>
                  <wp:effectExtent l="0" t="0" r="0" b="0"/>
                  <wp:wrapSquare wrapText="bothSides" distT="0" distB="0" distL="114300" distR="114300"/>
                  <wp:docPr id="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846070" cy="1334770"/>
                          </a:xfrm>
                          <a:prstGeom prst="rect">
                            <a:avLst/>
                          </a:prstGeom>
                          <a:ln/>
                        </pic:spPr>
                      </pic:pic>
                    </a:graphicData>
                  </a:graphic>
                </wp:anchor>
              </w:drawing>
            </w:r>
          </w:p>
        </w:tc>
        <w:tc>
          <w:tcPr>
            <w:tcW w:w="4788" w:type="dxa"/>
          </w:tcPr>
          <w:p w14:paraId="1E8C97B9" w14:textId="1508BA98"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t>heirloom</w:t>
            </w:r>
          </w:p>
          <w:p w14:paraId="12A55DB7" w14:textId="77777777" w:rsidR="00797966" w:rsidRDefault="00797966"/>
          <w:p w14:paraId="6D08F039" w14:textId="77777777" w:rsidR="00797966" w:rsidRDefault="00797966">
            <w:pPr>
              <w:widowControl w:val="0"/>
              <w:jc w:val="center"/>
              <w:rPr>
                <w:rFonts w:ascii="Arial" w:eastAsia="Arial" w:hAnsi="Arial" w:cs="Arial"/>
                <w:sz w:val="22"/>
                <w:szCs w:val="22"/>
              </w:rPr>
            </w:pPr>
          </w:p>
          <w:p w14:paraId="0AF4A422"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sz w:val="22"/>
                <w:szCs w:val="22"/>
              </w:rPr>
              <w:drawing>
                <wp:inline distT="114300" distB="114300" distL="114300" distR="114300" wp14:anchorId="56D37F4A" wp14:editId="3C391E3F">
                  <wp:extent cx="1867989" cy="1136469"/>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1889809" cy="1149744"/>
                          </a:xfrm>
                          <a:prstGeom prst="rect">
                            <a:avLst/>
                          </a:prstGeom>
                          <a:ln/>
                        </pic:spPr>
                      </pic:pic>
                    </a:graphicData>
                  </a:graphic>
                </wp:inline>
              </w:drawing>
            </w:r>
          </w:p>
          <w:p w14:paraId="2B3573ED" w14:textId="77777777" w:rsidR="00797966" w:rsidRDefault="00797966" w:rsidP="00864818">
            <w:pPr>
              <w:spacing w:after="200"/>
              <w:rPr>
                <w:rFonts w:ascii="Palatino Linotype" w:eastAsia="Palatino Linotype" w:hAnsi="Palatino Linotype" w:cs="Palatino Linotype"/>
                <w:sz w:val="28"/>
                <w:szCs w:val="28"/>
              </w:rPr>
            </w:pPr>
          </w:p>
        </w:tc>
      </w:tr>
    </w:tbl>
    <w:p w14:paraId="574135F3" w14:textId="77777777" w:rsidR="00797966" w:rsidRDefault="007F1C09">
      <w:r>
        <w:br w:type="page"/>
      </w:r>
    </w:p>
    <w:p w14:paraId="7BBF7E85" w14:textId="77777777" w:rsidR="00797966" w:rsidRDefault="00797966"/>
    <w:tbl>
      <w:tblPr>
        <w:tblStyle w:val="a3"/>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677F3E1E" w14:textId="77777777">
        <w:trPr>
          <w:trHeight w:val="3398"/>
          <w:jc w:val="right"/>
        </w:trPr>
        <w:tc>
          <w:tcPr>
            <w:tcW w:w="4788" w:type="dxa"/>
          </w:tcPr>
          <w:p w14:paraId="7C65ACF3"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incarceration</w:t>
            </w:r>
          </w:p>
          <w:p w14:paraId="63A8D133" w14:textId="77777777" w:rsidR="00797966" w:rsidRDefault="00797966"/>
          <w:p w14:paraId="5E6E7328" w14:textId="77777777" w:rsidR="00797966" w:rsidRDefault="007F1C09">
            <w:pPr>
              <w:widowControl w:val="0"/>
              <w:jc w:val="center"/>
              <w:rPr>
                <w:rFonts w:ascii="Palatino Linotype" w:eastAsia="Palatino Linotype" w:hAnsi="Palatino Linotype" w:cs="Palatino Linotype"/>
                <w:sz w:val="28"/>
                <w:szCs w:val="28"/>
              </w:rPr>
            </w:pPr>
            <w:r>
              <w:rPr>
                <w:rFonts w:ascii="Arial" w:eastAsia="Arial" w:hAnsi="Arial" w:cs="Arial"/>
                <w:noProof/>
                <w:color w:val="222222"/>
                <w:sz w:val="22"/>
                <w:szCs w:val="22"/>
                <w:highlight w:val="white"/>
              </w:rPr>
              <w:drawing>
                <wp:inline distT="114300" distB="114300" distL="114300" distR="114300" wp14:anchorId="11DC6DEE" wp14:editId="5071F4B0">
                  <wp:extent cx="1582686" cy="962025"/>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1582686" cy="962025"/>
                          </a:xfrm>
                          <a:prstGeom prst="rect">
                            <a:avLst/>
                          </a:prstGeom>
                          <a:ln/>
                        </pic:spPr>
                      </pic:pic>
                    </a:graphicData>
                  </a:graphic>
                </wp:inline>
              </w:drawing>
            </w:r>
          </w:p>
        </w:tc>
        <w:tc>
          <w:tcPr>
            <w:tcW w:w="4788" w:type="dxa"/>
          </w:tcPr>
          <w:p w14:paraId="4E44B95F"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Internment</w:t>
            </w:r>
          </w:p>
          <w:p w14:paraId="3D88444F" w14:textId="77777777" w:rsidR="00797966" w:rsidRDefault="00797966">
            <w:pPr>
              <w:jc w:val="center"/>
              <w:rPr>
                <w:rFonts w:ascii="Palatino Linotype" w:eastAsia="Palatino Linotype" w:hAnsi="Palatino Linotype" w:cs="Palatino Linotype"/>
                <w:sz w:val="28"/>
                <w:szCs w:val="28"/>
              </w:rPr>
            </w:pPr>
          </w:p>
          <w:p w14:paraId="2FB15986"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3EC4EABD" wp14:editId="236E3698">
                  <wp:extent cx="766763" cy="1022350"/>
                  <wp:effectExtent l="0" t="0" r="0" b="0"/>
                  <wp:docPr id="2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766763" cy="1022350"/>
                          </a:xfrm>
                          <a:prstGeom prst="rect">
                            <a:avLst/>
                          </a:prstGeom>
                          <a:ln/>
                        </pic:spPr>
                      </pic:pic>
                    </a:graphicData>
                  </a:graphic>
                </wp:inline>
              </w:drawing>
            </w:r>
          </w:p>
          <w:p w14:paraId="41C446D1" w14:textId="77777777" w:rsidR="00797966" w:rsidRDefault="00797966">
            <w:pPr>
              <w:jc w:val="center"/>
              <w:rPr>
                <w:rFonts w:ascii="Palatino Linotype" w:eastAsia="Palatino Linotype" w:hAnsi="Palatino Linotype" w:cs="Palatino Linotype"/>
                <w:sz w:val="28"/>
                <w:szCs w:val="28"/>
              </w:rPr>
            </w:pPr>
          </w:p>
          <w:p w14:paraId="21DD914D" w14:textId="77777777" w:rsidR="00797966" w:rsidRDefault="00797966">
            <w:pPr>
              <w:jc w:val="center"/>
              <w:rPr>
                <w:rFonts w:ascii="Palatino Linotype" w:eastAsia="Palatino Linotype" w:hAnsi="Palatino Linotype" w:cs="Palatino Linotype"/>
                <w:sz w:val="28"/>
                <w:szCs w:val="28"/>
              </w:rPr>
            </w:pPr>
          </w:p>
          <w:p w14:paraId="4C1BF47D" w14:textId="77777777" w:rsidR="00797966" w:rsidRDefault="00797966">
            <w:pPr>
              <w:jc w:val="center"/>
              <w:rPr>
                <w:rFonts w:ascii="Palatino Linotype" w:eastAsia="Palatino Linotype" w:hAnsi="Palatino Linotype" w:cs="Palatino Linotype"/>
                <w:sz w:val="28"/>
                <w:szCs w:val="28"/>
              </w:rPr>
            </w:pPr>
          </w:p>
        </w:tc>
      </w:tr>
      <w:tr w:rsidR="00797966" w14:paraId="0C51D7DD" w14:textId="77777777">
        <w:trPr>
          <w:trHeight w:val="3398"/>
          <w:jc w:val="right"/>
        </w:trPr>
        <w:tc>
          <w:tcPr>
            <w:tcW w:w="4788" w:type="dxa"/>
          </w:tcPr>
          <w:p w14:paraId="177EF585"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Issei</w:t>
            </w:r>
          </w:p>
          <w:p w14:paraId="7C9DA303" w14:textId="77777777" w:rsidR="00797966" w:rsidRDefault="00797966">
            <w:pPr>
              <w:widowControl w:val="0"/>
              <w:jc w:val="center"/>
              <w:rPr>
                <w:rFonts w:ascii="Arial" w:eastAsia="Arial" w:hAnsi="Arial" w:cs="Arial"/>
                <w:sz w:val="22"/>
                <w:szCs w:val="22"/>
              </w:rPr>
            </w:pPr>
          </w:p>
          <w:p w14:paraId="4683B708" w14:textId="77777777" w:rsidR="00797966" w:rsidRDefault="007F1C09">
            <w:pPr>
              <w:widowControl w:val="0"/>
              <w:jc w:val="center"/>
            </w:pPr>
            <w:r>
              <w:rPr>
                <w:rFonts w:ascii="Arial" w:eastAsia="Arial" w:hAnsi="Arial" w:cs="Arial"/>
                <w:noProof/>
                <w:sz w:val="22"/>
                <w:szCs w:val="22"/>
              </w:rPr>
              <w:drawing>
                <wp:inline distT="114300" distB="114300" distL="114300" distR="114300" wp14:anchorId="56312834" wp14:editId="36E03B91">
                  <wp:extent cx="1802946" cy="100965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1802946" cy="1009650"/>
                          </a:xfrm>
                          <a:prstGeom prst="rect">
                            <a:avLst/>
                          </a:prstGeom>
                          <a:ln/>
                        </pic:spPr>
                      </pic:pic>
                    </a:graphicData>
                  </a:graphic>
                </wp:inline>
              </w:drawing>
            </w:r>
          </w:p>
          <w:p w14:paraId="46117B02" w14:textId="77777777" w:rsidR="00797966" w:rsidRDefault="00797966">
            <w:pPr>
              <w:jc w:val="center"/>
              <w:rPr>
                <w:rFonts w:ascii="Palatino Linotype" w:eastAsia="Palatino Linotype" w:hAnsi="Palatino Linotype" w:cs="Palatino Linotype"/>
                <w:sz w:val="28"/>
                <w:szCs w:val="28"/>
              </w:rPr>
            </w:pPr>
          </w:p>
        </w:tc>
        <w:tc>
          <w:tcPr>
            <w:tcW w:w="4788" w:type="dxa"/>
          </w:tcPr>
          <w:p w14:paraId="27A8D20C"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majorette</w:t>
            </w:r>
          </w:p>
          <w:p w14:paraId="128ED36E" w14:textId="34D0398A" w:rsidR="00797966" w:rsidRDefault="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333C3388" wp14:editId="2791BE6D">
                  <wp:extent cx="1449977" cy="1853492"/>
                  <wp:effectExtent l="0" t="0" r="0" b="1270"/>
                  <wp:docPr id="207" name="Picture 207" descr="A picture containing photo, monitor, perso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photo, monitor, person, fro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70224" cy="1879374"/>
                          </a:xfrm>
                          <a:prstGeom prst="rect">
                            <a:avLst/>
                          </a:prstGeom>
                        </pic:spPr>
                      </pic:pic>
                    </a:graphicData>
                  </a:graphic>
                </wp:inline>
              </w:drawing>
            </w:r>
          </w:p>
        </w:tc>
      </w:tr>
      <w:tr w:rsidR="00797966" w14:paraId="6D86B665" w14:textId="77777777">
        <w:trPr>
          <w:trHeight w:val="3398"/>
          <w:jc w:val="right"/>
        </w:trPr>
        <w:tc>
          <w:tcPr>
            <w:tcW w:w="4788" w:type="dxa"/>
          </w:tcPr>
          <w:p w14:paraId="3AD2F5E7"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New Deal</w:t>
            </w:r>
          </w:p>
          <w:p w14:paraId="4A3076BC" w14:textId="3F9FAD49" w:rsidR="00797966" w:rsidRDefault="00864818">
            <w:pPr>
              <w:rPr>
                <w:rFonts w:ascii="Palatino Linotype" w:eastAsia="Palatino Linotype" w:hAnsi="Palatino Linotype" w:cs="Palatino Linotype"/>
                <w:sz w:val="26"/>
                <w:szCs w:val="26"/>
              </w:rPr>
            </w:pPr>
            <w:r>
              <w:rPr>
                <w:noProof/>
              </w:rPr>
              <w:drawing>
                <wp:anchor distT="0" distB="0" distL="114300" distR="114300" simplePos="0" relativeHeight="251681792" behindDoc="0" locked="0" layoutInCell="1" hidden="0" allowOverlap="1" wp14:anchorId="167CB06E" wp14:editId="17164EFC">
                  <wp:simplePos x="0" y="0"/>
                  <wp:positionH relativeFrom="column">
                    <wp:posOffset>555353</wp:posOffset>
                  </wp:positionH>
                  <wp:positionV relativeFrom="paragraph">
                    <wp:posOffset>128543</wp:posOffset>
                  </wp:positionV>
                  <wp:extent cx="1951355" cy="1591945"/>
                  <wp:effectExtent l="0" t="0" r="0" b="0"/>
                  <wp:wrapSquare wrapText="bothSides" distT="0" distB="0" distL="114300" distR="114300"/>
                  <wp:docPr id="8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2"/>
                          <a:srcRect/>
                          <a:stretch>
                            <a:fillRect/>
                          </a:stretch>
                        </pic:blipFill>
                        <pic:spPr>
                          <a:xfrm>
                            <a:off x="0" y="0"/>
                            <a:ext cx="1951355" cy="1591945"/>
                          </a:xfrm>
                          <a:prstGeom prst="rect">
                            <a:avLst/>
                          </a:prstGeom>
                          <a:ln/>
                        </pic:spPr>
                      </pic:pic>
                    </a:graphicData>
                  </a:graphic>
                </wp:anchor>
              </w:drawing>
            </w:r>
          </w:p>
          <w:p w14:paraId="4047DFA4" w14:textId="3F551F54" w:rsidR="00797966" w:rsidRDefault="00797966">
            <w:pPr>
              <w:rPr>
                <w:sz w:val="26"/>
                <w:szCs w:val="26"/>
              </w:rPr>
            </w:pPr>
          </w:p>
          <w:p w14:paraId="205B6C26" w14:textId="77777777" w:rsidR="00797966" w:rsidRDefault="00797966">
            <w:pPr>
              <w:jc w:val="center"/>
              <w:rPr>
                <w:rFonts w:ascii="Palatino Linotype" w:eastAsia="Palatino Linotype" w:hAnsi="Palatino Linotype" w:cs="Palatino Linotype"/>
                <w:sz w:val="26"/>
                <w:szCs w:val="26"/>
              </w:rPr>
            </w:pPr>
          </w:p>
          <w:p w14:paraId="6E50B1E9" w14:textId="77777777" w:rsidR="00797966" w:rsidRDefault="00797966">
            <w:pPr>
              <w:jc w:val="center"/>
              <w:rPr>
                <w:rFonts w:ascii="Palatino Linotype" w:eastAsia="Palatino Linotype" w:hAnsi="Palatino Linotype" w:cs="Palatino Linotype"/>
                <w:sz w:val="26"/>
                <w:szCs w:val="26"/>
              </w:rPr>
            </w:pPr>
          </w:p>
        </w:tc>
        <w:tc>
          <w:tcPr>
            <w:tcW w:w="4788" w:type="dxa"/>
          </w:tcPr>
          <w:p w14:paraId="28C63C1F" w14:textId="7741401E" w:rsidR="00797966" w:rsidRDefault="00864818">
            <w:pPr>
              <w:jc w:val="center"/>
              <w:rPr>
                <w:rFonts w:ascii="Palatino Linotype" w:eastAsia="Palatino Linotype" w:hAnsi="Palatino Linotype" w:cs="Palatino Linotype"/>
                <w:sz w:val="28"/>
                <w:szCs w:val="28"/>
                <w:u w:val="single"/>
              </w:rPr>
            </w:pPr>
            <w:r>
              <w:rPr>
                <w:noProof/>
              </w:rPr>
              <w:drawing>
                <wp:anchor distT="0" distB="0" distL="114300" distR="114300" simplePos="0" relativeHeight="251683840" behindDoc="0" locked="0" layoutInCell="1" hidden="0" allowOverlap="1" wp14:anchorId="35343D9A" wp14:editId="75F54BFD">
                  <wp:simplePos x="0" y="0"/>
                  <wp:positionH relativeFrom="column">
                    <wp:posOffset>166642</wp:posOffset>
                  </wp:positionH>
                  <wp:positionV relativeFrom="paragraph">
                    <wp:posOffset>359682</wp:posOffset>
                  </wp:positionV>
                  <wp:extent cx="2486025" cy="1398270"/>
                  <wp:effectExtent l="0" t="0" r="0" b="0"/>
                  <wp:wrapSquare wrapText="bothSides" distT="0" distB="0" distL="114300" distR="114300"/>
                  <wp:docPr id="11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3"/>
                          <a:srcRect/>
                          <a:stretch>
                            <a:fillRect/>
                          </a:stretch>
                        </pic:blipFill>
                        <pic:spPr>
                          <a:xfrm>
                            <a:off x="0" y="0"/>
                            <a:ext cx="2486025" cy="1398270"/>
                          </a:xfrm>
                          <a:prstGeom prst="rect">
                            <a:avLst/>
                          </a:prstGeom>
                          <a:ln/>
                        </pic:spPr>
                      </pic:pic>
                    </a:graphicData>
                  </a:graphic>
                </wp:anchor>
              </w:drawing>
            </w:r>
            <w:r w:rsidR="007F1C09">
              <w:rPr>
                <w:rFonts w:ascii="Palatino Linotype" w:eastAsia="Palatino Linotype" w:hAnsi="Palatino Linotype" w:cs="Palatino Linotype"/>
                <w:b/>
                <w:sz w:val="28"/>
                <w:szCs w:val="28"/>
                <w:u w:val="single"/>
              </w:rPr>
              <w:t>Nisei</w:t>
            </w:r>
          </w:p>
          <w:p w14:paraId="57FD2A22" w14:textId="348D6174" w:rsidR="00797966" w:rsidRDefault="00797966">
            <w:pPr>
              <w:widowControl w:val="0"/>
            </w:pPr>
          </w:p>
          <w:p w14:paraId="26462F06" w14:textId="25603796" w:rsidR="00797966" w:rsidRDefault="00797966">
            <w:pPr>
              <w:jc w:val="center"/>
              <w:rPr>
                <w:rFonts w:ascii="Palatino Linotype" w:eastAsia="Palatino Linotype" w:hAnsi="Palatino Linotype" w:cs="Palatino Linotype"/>
                <w:sz w:val="28"/>
                <w:szCs w:val="28"/>
              </w:rPr>
            </w:pPr>
          </w:p>
        </w:tc>
      </w:tr>
    </w:tbl>
    <w:p w14:paraId="641029E4" w14:textId="77777777" w:rsidR="00797966" w:rsidRDefault="007F1C09">
      <w:r>
        <w:br w:type="page"/>
      </w:r>
    </w:p>
    <w:p w14:paraId="5B23EA91" w14:textId="77777777" w:rsidR="00797966" w:rsidRDefault="00797966"/>
    <w:tbl>
      <w:tblPr>
        <w:tblStyle w:val="a4"/>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25E316BF" w14:textId="77777777">
        <w:trPr>
          <w:trHeight w:val="3398"/>
          <w:jc w:val="right"/>
        </w:trPr>
        <w:tc>
          <w:tcPr>
            <w:tcW w:w="4788" w:type="dxa"/>
          </w:tcPr>
          <w:p w14:paraId="0BEA953F"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Pearl Harbor</w:t>
            </w:r>
          </w:p>
          <w:p w14:paraId="416C39D3" w14:textId="77777777" w:rsidR="00797966" w:rsidRDefault="007F1C09">
            <w:r>
              <w:rPr>
                <w:rFonts w:ascii="Palatino Linotype" w:eastAsia="Palatino Linotype" w:hAnsi="Palatino Linotype" w:cs="Palatino Linotype"/>
              </w:rPr>
              <w:t xml:space="preserve"> </w:t>
            </w:r>
          </w:p>
          <w:p w14:paraId="6FF3265F" w14:textId="77777777" w:rsidR="00797966" w:rsidRDefault="00797966">
            <w:pPr>
              <w:jc w:val="center"/>
              <w:rPr>
                <w:rFonts w:ascii="Palatino Linotype" w:eastAsia="Palatino Linotype" w:hAnsi="Palatino Linotype" w:cs="Palatino Linotype"/>
              </w:rPr>
            </w:pPr>
          </w:p>
          <w:p w14:paraId="5E13F8B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114300" distB="114300" distL="114300" distR="114300" wp14:anchorId="5359FA00" wp14:editId="3DD8A10D">
                  <wp:extent cx="1595438" cy="127635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1595438" cy="1276350"/>
                          </a:xfrm>
                          <a:prstGeom prst="rect">
                            <a:avLst/>
                          </a:prstGeom>
                          <a:ln/>
                        </pic:spPr>
                      </pic:pic>
                    </a:graphicData>
                  </a:graphic>
                </wp:inline>
              </w:drawing>
            </w:r>
          </w:p>
        </w:tc>
        <w:tc>
          <w:tcPr>
            <w:tcW w:w="4788" w:type="dxa"/>
          </w:tcPr>
          <w:p w14:paraId="3F39FF44"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b/>
                <w:sz w:val="28"/>
                <w:szCs w:val="28"/>
                <w:u w:val="single"/>
              </w:rPr>
              <w:t>Picture bride</w:t>
            </w:r>
          </w:p>
          <w:p w14:paraId="2F02ABAC" w14:textId="6EFA9122" w:rsidR="00797966" w:rsidRDefault="00864818">
            <w:pPr>
              <w:jc w:val="center"/>
              <w:rPr>
                <w:rFonts w:ascii="Palatino Linotype" w:eastAsia="Palatino Linotype" w:hAnsi="Palatino Linotype" w:cs="Palatino Linotype"/>
                <w:sz w:val="28"/>
                <w:szCs w:val="28"/>
              </w:rPr>
            </w:pPr>
            <w:r>
              <w:rPr>
                <w:noProof/>
              </w:rPr>
              <w:drawing>
                <wp:anchor distT="0" distB="0" distL="114300" distR="114300" simplePos="0" relativeHeight="251685888" behindDoc="0" locked="0" layoutInCell="1" hidden="0" allowOverlap="1" wp14:anchorId="6B35392A" wp14:editId="4BCFDA4C">
                  <wp:simplePos x="0" y="0"/>
                  <wp:positionH relativeFrom="column">
                    <wp:posOffset>62139</wp:posOffset>
                  </wp:positionH>
                  <wp:positionV relativeFrom="paragraph">
                    <wp:posOffset>212453</wp:posOffset>
                  </wp:positionV>
                  <wp:extent cx="2434590" cy="1365885"/>
                  <wp:effectExtent l="0" t="0" r="0" b="0"/>
                  <wp:wrapSquare wrapText="bothSides" distT="0" distB="0" distL="114300" distR="114300"/>
                  <wp:docPr id="3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4"/>
                          <a:srcRect/>
                          <a:stretch>
                            <a:fillRect/>
                          </a:stretch>
                        </pic:blipFill>
                        <pic:spPr>
                          <a:xfrm>
                            <a:off x="0" y="0"/>
                            <a:ext cx="2434590" cy="1365885"/>
                          </a:xfrm>
                          <a:prstGeom prst="rect">
                            <a:avLst/>
                          </a:prstGeom>
                          <a:ln/>
                        </pic:spPr>
                      </pic:pic>
                    </a:graphicData>
                  </a:graphic>
                </wp:anchor>
              </w:drawing>
            </w:r>
          </w:p>
          <w:p w14:paraId="1480A267" w14:textId="3F3853FB" w:rsidR="00797966" w:rsidRDefault="00797966">
            <w:pPr>
              <w:rPr>
                <w:rFonts w:ascii="Palatino Linotype" w:eastAsia="Palatino Linotype" w:hAnsi="Palatino Linotype" w:cs="Palatino Linotype"/>
                <w:sz w:val="28"/>
                <w:szCs w:val="28"/>
              </w:rPr>
            </w:pPr>
          </w:p>
        </w:tc>
      </w:tr>
      <w:tr w:rsidR="00797966" w14:paraId="4C85F1DD" w14:textId="77777777">
        <w:trPr>
          <w:trHeight w:val="3398"/>
          <w:jc w:val="right"/>
        </w:trPr>
        <w:tc>
          <w:tcPr>
            <w:tcW w:w="4788" w:type="dxa"/>
          </w:tcPr>
          <w:p w14:paraId="13EC6240"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resident</w:t>
            </w:r>
          </w:p>
          <w:p w14:paraId="6E81E1F3" w14:textId="77777777" w:rsidR="00797966" w:rsidRDefault="00797966">
            <w:pPr>
              <w:jc w:val="center"/>
              <w:rPr>
                <w:rFonts w:ascii="Palatino Linotype" w:eastAsia="Palatino Linotype" w:hAnsi="Palatino Linotype" w:cs="Palatino Linotype"/>
                <w:sz w:val="28"/>
                <w:szCs w:val="28"/>
              </w:rPr>
            </w:pPr>
          </w:p>
          <w:p w14:paraId="07C62A08" w14:textId="77777777" w:rsidR="00797966" w:rsidRDefault="007F1C09">
            <w:pPr>
              <w:widowControl w:val="0"/>
              <w:jc w:val="center"/>
            </w:pPr>
            <w:r>
              <w:rPr>
                <w:rFonts w:ascii="Arial" w:eastAsia="Arial" w:hAnsi="Arial" w:cs="Arial"/>
                <w:noProof/>
                <w:sz w:val="22"/>
                <w:szCs w:val="22"/>
              </w:rPr>
              <w:drawing>
                <wp:inline distT="114300" distB="114300" distL="114300" distR="114300" wp14:anchorId="3AA73B67" wp14:editId="3C9EA36D">
                  <wp:extent cx="1752014" cy="1162050"/>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6"/>
                          <a:srcRect/>
                          <a:stretch>
                            <a:fillRect/>
                          </a:stretch>
                        </pic:blipFill>
                        <pic:spPr>
                          <a:xfrm>
                            <a:off x="0" y="0"/>
                            <a:ext cx="1752014" cy="1162050"/>
                          </a:xfrm>
                          <a:prstGeom prst="rect">
                            <a:avLst/>
                          </a:prstGeom>
                          <a:ln/>
                        </pic:spPr>
                      </pic:pic>
                    </a:graphicData>
                  </a:graphic>
                </wp:inline>
              </w:drawing>
            </w:r>
          </w:p>
          <w:p w14:paraId="58472708" w14:textId="77777777" w:rsidR="00797966" w:rsidRDefault="00797966">
            <w:pPr>
              <w:jc w:val="center"/>
              <w:rPr>
                <w:rFonts w:ascii="Palatino Linotype" w:eastAsia="Palatino Linotype" w:hAnsi="Palatino Linotype" w:cs="Palatino Linotype"/>
                <w:sz w:val="28"/>
                <w:szCs w:val="28"/>
              </w:rPr>
            </w:pPr>
          </w:p>
        </w:tc>
        <w:tc>
          <w:tcPr>
            <w:tcW w:w="4788" w:type="dxa"/>
          </w:tcPr>
          <w:p w14:paraId="3CB14B9A"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Second-generation</w:t>
            </w:r>
          </w:p>
          <w:p w14:paraId="78AE29C9" w14:textId="7E16DFE3" w:rsidR="00797966" w:rsidRDefault="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4E97F562" wp14:editId="36AD9C6D">
                  <wp:extent cx="1524738" cy="1596430"/>
                  <wp:effectExtent l="0" t="0" r="0" b="3810"/>
                  <wp:docPr id="211" name="Picture 21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A group of people posing for a photo&#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42321" cy="1614840"/>
                          </a:xfrm>
                          <a:prstGeom prst="rect">
                            <a:avLst/>
                          </a:prstGeom>
                        </pic:spPr>
                      </pic:pic>
                    </a:graphicData>
                  </a:graphic>
                </wp:inline>
              </w:drawing>
            </w:r>
          </w:p>
        </w:tc>
      </w:tr>
      <w:tr w:rsidR="00797966" w14:paraId="59E51F3B" w14:textId="77777777">
        <w:trPr>
          <w:trHeight w:val="3398"/>
          <w:jc w:val="right"/>
        </w:trPr>
        <w:tc>
          <w:tcPr>
            <w:tcW w:w="4788" w:type="dxa"/>
          </w:tcPr>
          <w:p w14:paraId="499C9037"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temporary detention center</w:t>
            </w:r>
          </w:p>
          <w:p w14:paraId="16555B29" w14:textId="77777777" w:rsidR="00797966" w:rsidRDefault="00797966">
            <w:pPr>
              <w:jc w:val="center"/>
              <w:rPr>
                <w:rFonts w:ascii="Palatino Linotype" w:eastAsia="Palatino Linotype" w:hAnsi="Palatino Linotype" w:cs="Palatino Linotype"/>
                <w:sz w:val="26"/>
                <w:szCs w:val="26"/>
              </w:rPr>
            </w:pPr>
          </w:p>
          <w:p w14:paraId="6396EAD1" w14:textId="77777777" w:rsidR="00797966" w:rsidRDefault="007F1C09">
            <w:pPr>
              <w:widowControl w:val="0"/>
              <w:jc w:val="center"/>
            </w:pPr>
            <w:r>
              <w:rPr>
                <w:rFonts w:ascii="Arial" w:eastAsia="Arial" w:hAnsi="Arial" w:cs="Arial"/>
                <w:noProof/>
                <w:color w:val="222222"/>
                <w:sz w:val="22"/>
                <w:szCs w:val="22"/>
                <w:highlight w:val="white"/>
              </w:rPr>
              <w:drawing>
                <wp:inline distT="114300" distB="114300" distL="114300" distR="114300" wp14:anchorId="2CF0719A" wp14:editId="1F42F518">
                  <wp:extent cx="1423755" cy="981075"/>
                  <wp:effectExtent l="0" t="0" r="0" b="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a:stretch>
                            <a:fillRect/>
                          </a:stretch>
                        </pic:blipFill>
                        <pic:spPr>
                          <a:xfrm>
                            <a:off x="0" y="0"/>
                            <a:ext cx="1423755" cy="981075"/>
                          </a:xfrm>
                          <a:prstGeom prst="rect">
                            <a:avLst/>
                          </a:prstGeom>
                          <a:ln/>
                        </pic:spPr>
                      </pic:pic>
                    </a:graphicData>
                  </a:graphic>
                </wp:inline>
              </w:drawing>
            </w:r>
          </w:p>
          <w:p w14:paraId="2FBB333C" w14:textId="77777777" w:rsidR="00797966" w:rsidRDefault="00797966">
            <w:pPr>
              <w:jc w:val="center"/>
              <w:rPr>
                <w:rFonts w:ascii="Palatino Linotype" w:eastAsia="Palatino Linotype" w:hAnsi="Palatino Linotype" w:cs="Palatino Linotype"/>
                <w:sz w:val="28"/>
                <w:szCs w:val="28"/>
              </w:rPr>
            </w:pPr>
          </w:p>
        </w:tc>
        <w:tc>
          <w:tcPr>
            <w:tcW w:w="4788" w:type="dxa"/>
          </w:tcPr>
          <w:p w14:paraId="3BA9606F" w14:textId="77777777" w:rsidR="00797966" w:rsidRDefault="007F1C09">
            <w:pPr>
              <w:jc w:val="center"/>
              <w:rPr>
                <w:rFonts w:ascii="Palatino Linotype" w:eastAsia="Palatino Linotype" w:hAnsi="Palatino Linotype" w:cs="Palatino Linotype"/>
                <w:sz w:val="28"/>
                <w:szCs w:val="28"/>
                <w:u w:val="single"/>
              </w:rPr>
            </w:pPr>
            <w:r>
              <w:rPr>
                <w:rFonts w:ascii="Palatino Linotype" w:eastAsia="Palatino Linotype" w:hAnsi="Palatino Linotype" w:cs="Palatino Linotype"/>
                <w:b/>
                <w:sz w:val="28"/>
                <w:szCs w:val="28"/>
                <w:u w:val="single"/>
              </w:rPr>
              <w:t>tradition</w:t>
            </w:r>
          </w:p>
          <w:p w14:paraId="6BE561C8" w14:textId="0D7CF8F1" w:rsidR="00797966" w:rsidRDefault="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noProof/>
                <w:sz w:val="28"/>
                <w:szCs w:val="28"/>
              </w:rPr>
              <w:drawing>
                <wp:inline distT="0" distB="0" distL="0" distR="0" wp14:anchorId="0E66E030" wp14:editId="1BB3527A">
                  <wp:extent cx="1913289" cy="1346835"/>
                  <wp:effectExtent l="0" t="0" r="4445" b="0"/>
                  <wp:docPr id="209" name="Picture 209" descr="A group of people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group of people standing in a kitche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27084" cy="1356546"/>
                          </a:xfrm>
                          <a:prstGeom prst="rect">
                            <a:avLst/>
                          </a:prstGeom>
                        </pic:spPr>
                      </pic:pic>
                    </a:graphicData>
                  </a:graphic>
                </wp:inline>
              </w:drawing>
            </w:r>
          </w:p>
        </w:tc>
      </w:tr>
    </w:tbl>
    <w:p w14:paraId="45EBF1BA" w14:textId="77777777" w:rsidR="00797966" w:rsidRDefault="00797966"/>
    <w:p w14:paraId="07A53781" w14:textId="77777777" w:rsidR="00797966" w:rsidRDefault="00797966"/>
    <w:p w14:paraId="684EF58D" w14:textId="77777777" w:rsidR="00797966" w:rsidRDefault="00797966"/>
    <w:tbl>
      <w:tblPr>
        <w:tblStyle w:val="a5"/>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4A9E9E34" w14:textId="77777777">
        <w:trPr>
          <w:trHeight w:val="3398"/>
          <w:jc w:val="right"/>
        </w:trPr>
        <w:tc>
          <w:tcPr>
            <w:tcW w:w="4788" w:type="dxa"/>
          </w:tcPr>
          <w:p w14:paraId="382F0A13" w14:textId="77777777" w:rsidR="00797966" w:rsidRDefault="00797966">
            <w:pPr>
              <w:jc w:val="center"/>
              <w:rPr>
                <w:rFonts w:ascii="Palatino Linotype" w:eastAsia="Palatino Linotype" w:hAnsi="Palatino Linotype" w:cs="Palatino Linotype"/>
                <w:sz w:val="28"/>
                <w:szCs w:val="28"/>
                <w:u w:val="single"/>
              </w:rPr>
            </w:pPr>
          </w:p>
          <w:p w14:paraId="7FA24B4C" w14:textId="77777777" w:rsidR="00797966" w:rsidRDefault="00797966">
            <w:pPr>
              <w:jc w:val="center"/>
              <w:rPr>
                <w:rFonts w:ascii="Palatino Linotype" w:eastAsia="Palatino Linotype" w:hAnsi="Palatino Linotype" w:cs="Palatino Linotype"/>
                <w:sz w:val="28"/>
                <w:szCs w:val="28"/>
                <w:u w:val="single"/>
              </w:rPr>
            </w:pPr>
          </w:p>
          <w:p w14:paraId="102F9EFE" w14:textId="77777777" w:rsidR="00797966" w:rsidRDefault="007F1C09">
            <w:pPr>
              <w:jc w:val="center"/>
            </w:pPr>
            <w:r>
              <w:rPr>
                <w:rFonts w:ascii="Palatino Linotype" w:eastAsia="Palatino Linotype" w:hAnsi="Palatino Linotype" w:cs="Palatino Linotype"/>
                <w:sz w:val="28"/>
                <w:szCs w:val="28"/>
              </w:rPr>
              <w:t>A place where a large number of people are imprisoned, usually because of prejudice against their identities, wartime fears, or state security.</w:t>
            </w:r>
          </w:p>
          <w:p w14:paraId="0DF33DD5" w14:textId="77777777" w:rsidR="00797966" w:rsidRDefault="00797966">
            <w:pPr>
              <w:jc w:val="center"/>
              <w:rPr>
                <w:rFonts w:ascii="Palatino Linotype" w:eastAsia="Palatino Linotype" w:hAnsi="Palatino Linotype" w:cs="Palatino Linotype"/>
                <w:sz w:val="28"/>
                <w:szCs w:val="28"/>
              </w:rPr>
            </w:pPr>
          </w:p>
          <w:p w14:paraId="4797D9C3" w14:textId="77777777" w:rsidR="00797966" w:rsidRDefault="00797966">
            <w:pPr>
              <w:jc w:val="center"/>
              <w:rPr>
                <w:rFonts w:ascii="Palatino Linotype" w:eastAsia="Palatino Linotype" w:hAnsi="Palatino Linotype" w:cs="Palatino Linotype"/>
                <w:sz w:val="28"/>
                <w:szCs w:val="28"/>
              </w:rPr>
            </w:pPr>
          </w:p>
        </w:tc>
        <w:tc>
          <w:tcPr>
            <w:tcW w:w="4788" w:type="dxa"/>
          </w:tcPr>
          <w:p w14:paraId="2789EF53" w14:textId="77777777" w:rsidR="00797966" w:rsidRDefault="00797966">
            <w:pPr>
              <w:jc w:val="center"/>
              <w:rPr>
                <w:rFonts w:ascii="Palatino Linotype" w:eastAsia="Palatino Linotype" w:hAnsi="Palatino Linotype" w:cs="Palatino Linotype"/>
                <w:sz w:val="28"/>
                <w:szCs w:val="28"/>
              </w:rPr>
            </w:pPr>
          </w:p>
          <w:p w14:paraId="71AF02B0" w14:textId="77777777" w:rsidR="00797966" w:rsidRDefault="00797966">
            <w:pPr>
              <w:jc w:val="center"/>
              <w:rPr>
                <w:rFonts w:ascii="Palatino Linotype" w:eastAsia="Palatino Linotype" w:hAnsi="Palatino Linotype" w:cs="Palatino Linotype"/>
                <w:sz w:val="28"/>
                <w:szCs w:val="28"/>
              </w:rPr>
            </w:pPr>
          </w:p>
          <w:p w14:paraId="62071B56" w14:textId="77777777" w:rsidR="00797966" w:rsidRDefault="00797966">
            <w:pPr>
              <w:jc w:val="center"/>
              <w:rPr>
                <w:rFonts w:ascii="Palatino Linotype" w:eastAsia="Palatino Linotype" w:hAnsi="Palatino Linotype" w:cs="Palatino Linotype"/>
                <w:sz w:val="28"/>
                <w:szCs w:val="28"/>
              </w:rPr>
            </w:pPr>
          </w:p>
          <w:p w14:paraId="45B0A6C1"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Single-portion home-packed meal, commonly a boxed lunch. </w:t>
            </w:r>
          </w:p>
          <w:p w14:paraId="24FA2543" w14:textId="77777777" w:rsidR="00797966" w:rsidRDefault="007F1C09">
            <w:r>
              <w:t xml:space="preserve">               </w:t>
            </w:r>
          </w:p>
          <w:p w14:paraId="2B744B71" w14:textId="77777777" w:rsidR="00797966" w:rsidRDefault="00797966"/>
          <w:p w14:paraId="277EE832" w14:textId="77777777" w:rsidR="00797966" w:rsidRDefault="00797966">
            <w:pPr>
              <w:jc w:val="center"/>
              <w:rPr>
                <w:rFonts w:ascii="Palatino Linotype" w:eastAsia="Palatino Linotype" w:hAnsi="Palatino Linotype" w:cs="Palatino Linotype"/>
                <w:sz w:val="28"/>
                <w:szCs w:val="28"/>
              </w:rPr>
            </w:pPr>
          </w:p>
        </w:tc>
      </w:tr>
      <w:tr w:rsidR="00797966" w14:paraId="5F9DB98C" w14:textId="77777777">
        <w:trPr>
          <w:trHeight w:val="3398"/>
          <w:jc w:val="right"/>
        </w:trPr>
        <w:tc>
          <w:tcPr>
            <w:tcW w:w="4788" w:type="dxa"/>
          </w:tcPr>
          <w:p w14:paraId="42281B24" w14:textId="77777777" w:rsidR="00797966" w:rsidRDefault="00797966">
            <w:pPr>
              <w:jc w:val="center"/>
              <w:rPr>
                <w:rFonts w:ascii="Palatino Linotype" w:eastAsia="Palatino Linotype" w:hAnsi="Palatino Linotype" w:cs="Palatino Linotype"/>
                <w:sz w:val="28"/>
                <w:szCs w:val="28"/>
                <w:u w:val="single"/>
              </w:rPr>
            </w:pPr>
          </w:p>
          <w:p w14:paraId="17A5FD49" w14:textId="77777777" w:rsidR="00797966" w:rsidRDefault="00797966">
            <w:pPr>
              <w:jc w:val="center"/>
              <w:rPr>
                <w:rFonts w:ascii="Palatino Linotype" w:eastAsia="Palatino Linotype" w:hAnsi="Palatino Linotype" w:cs="Palatino Linotype"/>
                <w:sz w:val="28"/>
                <w:szCs w:val="28"/>
                <w:u w:val="single"/>
              </w:rPr>
            </w:pPr>
          </w:p>
          <w:p w14:paraId="55F29EC1" w14:textId="77777777" w:rsidR="00797966" w:rsidRDefault="00797966">
            <w:pPr>
              <w:jc w:val="center"/>
              <w:rPr>
                <w:rFonts w:ascii="Palatino Linotype" w:eastAsia="Palatino Linotype" w:hAnsi="Palatino Linotype" w:cs="Palatino Linotype"/>
                <w:sz w:val="28"/>
                <w:szCs w:val="28"/>
                <w:u w:val="single"/>
              </w:rPr>
            </w:pPr>
          </w:p>
          <w:p w14:paraId="57C125A8"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legally belong</w:t>
            </w:r>
            <w:r>
              <w:rPr>
                <w:rFonts w:ascii="Palatino Linotype" w:eastAsia="Palatino Linotype" w:hAnsi="Palatino Linotype" w:cs="Palatino Linotype"/>
                <w:sz w:val="28"/>
                <w:szCs w:val="28"/>
              </w:rPr>
              <w:t>s to a country and has the rights and protection of that country.</w:t>
            </w:r>
          </w:p>
          <w:p w14:paraId="27CE8C2D" w14:textId="77777777" w:rsidR="00797966" w:rsidRDefault="00797966"/>
          <w:p w14:paraId="39E474A3" w14:textId="77777777" w:rsidR="00797966" w:rsidRDefault="00797966"/>
          <w:p w14:paraId="0C5B6656" w14:textId="77777777" w:rsidR="00797966" w:rsidRDefault="00797966"/>
          <w:p w14:paraId="2971B1E8" w14:textId="77777777" w:rsidR="00797966" w:rsidRDefault="00797966">
            <w:pPr>
              <w:rPr>
                <w:rFonts w:ascii="Palatino Linotype" w:eastAsia="Palatino Linotype" w:hAnsi="Palatino Linotype" w:cs="Palatino Linotype"/>
                <w:sz w:val="28"/>
                <w:szCs w:val="28"/>
              </w:rPr>
            </w:pPr>
          </w:p>
        </w:tc>
        <w:tc>
          <w:tcPr>
            <w:tcW w:w="4788" w:type="dxa"/>
          </w:tcPr>
          <w:p w14:paraId="09C2E1C2" w14:textId="77777777" w:rsidR="00797966" w:rsidRDefault="00797966">
            <w:pPr>
              <w:jc w:val="center"/>
              <w:rPr>
                <w:rFonts w:ascii="Palatino Linotype" w:eastAsia="Palatino Linotype" w:hAnsi="Palatino Linotype" w:cs="Palatino Linotype"/>
                <w:sz w:val="28"/>
                <w:szCs w:val="28"/>
              </w:rPr>
            </w:pPr>
          </w:p>
          <w:p w14:paraId="145B861A" w14:textId="77777777" w:rsidR="00797966" w:rsidRDefault="007F1C09">
            <w:pPr>
              <w:jc w:val="center"/>
              <w:rPr>
                <w:sz w:val="28"/>
                <w:szCs w:val="28"/>
              </w:rPr>
            </w:pPr>
            <w:r>
              <w:rPr>
                <w:rFonts w:ascii="Palatino Linotype" w:eastAsia="Palatino Linotype" w:hAnsi="Palatino Linotype" w:cs="Palatino Linotype"/>
                <w:sz w:val="28"/>
                <w:szCs w:val="28"/>
              </w:rPr>
              <w:t>A series of orders issued by General John L. DeWitt as head of the Western Defense Command (WDC) in response to Executive Order 9066. It was used to remove all Japanese Americans from the West Coast and confine them to prison camps.</w:t>
            </w:r>
          </w:p>
          <w:p w14:paraId="163456E2" w14:textId="77777777" w:rsidR="00797966" w:rsidRDefault="00797966">
            <w:pPr>
              <w:jc w:val="center"/>
              <w:rPr>
                <w:rFonts w:ascii="Palatino Linotype" w:eastAsia="Palatino Linotype" w:hAnsi="Palatino Linotype" w:cs="Palatino Linotype"/>
                <w:sz w:val="28"/>
                <w:szCs w:val="28"/>
              </w:rPr>
            </w:pPr>
          </w:p>
          <w:p w14:paraId="70F5E1DB" w14:textId="77777777" w:rsidR="00797966" w:rsidRDefault="00797966">
            <w:pPr>
              <w:jc w:val="center"/>
              <w:rPr>
                <w:sz w:val="28"/>
                <w:szCs w:val="28"/>
              </w:rPr>
            </w:pPr>
          </w:p>
          <w:p w14:paraId="23E692E2" w14:textId="77777777" w:rsidR="00797966" w:rsidRDefault="00797966">
            <w:pPr>
              <w:jc w:val="center"/>
              <w:rPr>
                <w:rFonts w:ascii="Palatino Linotype" w:eastAsia="Palatino Linotype" w:hAnsi="Palatino Linotype" w:cs="Palatino Linotype"/>
                <w:sz w:val="28"/>
                <w:szCs w:val="28"/>
              </w:rPr>
            </w:pPr>
          </w:p>
        </w:tc>
      </w:tr>
      <w:tr w:rsidR="00797966" w14:paraId="11A9D57F" w14:textId="77777777">
        <w:trPr>
          <w:trHeight w:val="3398"/>
          <w:jc w:val="right"/>
        </w:trPr>
        <w:tc>
          <w:tcPr>
            <w:tcW w:w="4788" w:type="dxa"/>
          </w:tcPr>
          <w:p w14:paraId="40E41AB5" w14:textId="77777777" w:rsidR="00797966" w:rsidRDefault="00797966">
            <w:pPr>
              <w:jc w:val="center"/>
              <w:rPr>
                <w:rFonts w:ascii="Palatino Linotype" w:eastAsia="Palatino Linotype" w:hAnsi="Palatino Linotype" w:cs="Palatino Linotype"/>
                <w:sz w:val="28"/>
                <w:szCs w:val="28"/>
              </w:rPr>
            </w:pPr>
          </w:p>
          <w:p w14:paraId="09E16C59" w14:textId="77777777" w:rsidR="00797966" w:rsidRDefault="00797966">
            <w:pPr>
              <w:jc w:val="center"/>
              <w:rPr>
                <w:rFonts w:ascii="Palatino Linotype" w:eastAsia="Palatino Linotype" w:hAnsi="Palatino Linotype" w:cs="Palatino Linotype"/>
                <w:sz w:val="28"/>
                <w:szCs w:val="28"/>
              </w:rPr>
            </w:pPr>
          </w:p>
          <w:p w14:paraId="28063699" w14:textId="77777777" w:rsidR="00797966" w:rsidRDefault="007F1C09">
            <w:pPr>
              <w:jc w:val="center"/>
            </w:pPr>
            <w:r>
              <w:rPr>
                <w:rFonts w:ascii="Palatino Linotype" w:eastAsia="Palatino Linotype" w:hAnsi="Palatino Linotype" w:cs="Palatino Linotype"/>
                <w:sz w:val="28"/>
                <w:szCs w:val="28"/>
              </w:rPr>
              <w:t xml:space="preserve">The two chambers </w:t>
            </w:r>
            <w:r>
              <w:rPr>
                <w:rFonts w:ascii="Palatino Linotype" w:eastAsia="Palatino Linotype" w:hAnsi="Palatino Linotype" w:cs="Palatino Linotype"/>
                <w:sz w:val="28"/>
                <w:szCs w:val="28"/>
              </w:rPr>
              <w:t>of the United States federal government consisting of the Senate and the House of Representatives.</w:t>
            </w:r>
          </w:p>
          <w:p w14:paraId="11696221" w14:textId="77777777" w:rsidR="00797966" w:rsidRDefault="00797966">
            <w:pPr>
              <w:jc w:val="center"/>
              <w:rPr>
                <w:rFonts w:ascii="Palatino Linotype" w:eastAsia="Palatino Linotype" w:hAnsi="Palatino Linotype" w:cs="Palatino Linotype"/>
                <w:sz w:val="28"/>
                <w:szCs w:val="28"/>
              </w:rPr>
            </w:pPr>
          </w:p>
          <w:p w14:paraId="12E6379A" w14:textId="77777777" w:rsidR="00797966" w:rsidRDefault="00797966">
            <w:pPr>
              <w:jc w:val="center"/>
              <w:rPr>
                <w:rFonts w:ascii="Palatino Linotype" w:eastAsia="Palatino Linotype" w:hAnsi="Palatino Linotype" w:cs="Palatino Linotype"/>
                <w:sz w:val="28"/>
                <w:szCs w:val="28"/>
              </w:rPr>
            </w:pPr>
          </w:p>
        </w:tc>
        <w:tc>
          <w:tcPr>
            <w:tcW w:w="4788" w:type="dxa"/>
          </w:tcPr>
          <w:p w14:paraId="24EFB77C" w14:textId="77777777" w:rsidR="00797966" w:rsidRDefault="00797966">
            <w:pPr>
              <w:jc w:val="center"/>
              <w:rPr>
                <w:rFonts w:ascii="Palatino Linotype" w:eastAsia="Palatino Linotype" w:hAnsi="Palatino Linotype" w:cs="Palatino Linotype"/>
                <w:sz w:val="28"/>
                <w:szCs w:val="28"/>
                <w:u w:val="single"/>
              </w:rPr>
            </w:pPr>
          </w:p>
          <w:p w14:paraId="1B5ECDCA" w14:textId="77777777" w:rsidR="00797966" w:rsidRDefault="00797966">
            <w:pPr>
              <w:jc w:val="center"/>
              <w:rPr>
                <w:rFonts w:ascii="Palatino Linotype" w:eastAsia="Palatino Linotype" w:hAnsi="Palatino Linotype" w:cs="Palatino Linotype"/>
                <w:sz w:val="28"/>
                <w:szCs w:val="28"/>
                <w:u w:val="single"/>
              </w:rPr>
            </w:pPr>
          </w:p>
          <w:p w14:paraId="1F098BA3" w14:textId="77777777" w:rsidR="00797966" w:rsidRDefault="00797966">
            <w:pPr>
              <w:jc w:val="center"/>
              <w:rPr>
                <w:rFonts w:ascii="Palatino Linotype" w:eastAsia="Palatino Linotype" w:hAnsi="Palatino Linotype" w:cs="Palatino Linotype"/>
                <w:sz w:val="28"/>
                <w:szCs w:val="28"/>
                <w:u w:val="single"/>
              </w:rPr>
            </w:pPr>
          </w:p>
          <w:p w14:paraId="4C3EAA1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mild word or phrase that is used in place of an unpleasant or offensive word.</w:t>
            </w:r>
          </w:p>
          <w:p w14:paraId="1B10A900" w14:textId="77777777" w:rsidR="00797966" w:rsidRDefault="00797966"/>
          <w:p w14:paraId="69301AA5" w14:textId="77777777" w:rsidR="00797966" w:rsidRDefault="00797966"/>
          <w:p w14:paraId="757B2E3D" w14:textId="77777777" w:rsidR="00797966" w:rsidRDefault="00797966">
            <w:pPr>
              <w:rPr>
                <w:rFonts w:ascii="Palatino Linotype" w:eastAsia="Palatino Linotype" w:hAnsi="Palatino Linotype" w:cs="Palatino Linotype"/>
                <w:sz w:val="28"/>
                <w:szCs w:val="28"/>
              </w:rPr>
            </w:pPr>
          </w:p>
        </w:tc>
      </w:tr>
      <w:tr w:rsidR="00797966" w14:paraId="1DAB5CFC" w14:textId="77777777">
        <w:trPr>
          <w:trHeight w:val="3398"/>
          <w:jc w:val="right"/>
        </w:trPr>
        <w:tc>
          <w:tcPr>
            <w:tcW w:w="4788" w:type="dxa"/>
          </w:tcPr>
          <w:p w14:paraId="3B701C03" w14:textId="77777777" w:rsidR="00797966" w:rsidRDefault="00797966">
            <w:pPr>
              <w:spacing w:after="200"/>
              <w:jc w:val="center"/>
              <w:rPr>
                <w:rFonts w:ascii="Palatino Linotype" w:eastAsia="Palatino Linotype" w:hAnsi="Palatino Linotype" w:cs="Palatino Linotype"/>
                <w:sz w:val="28"/>
                <w:szCs w:val="28"/>
                <w:u w:val="single"/>
              </w:rPr>
            </w:pPr>
          </w:p>
          <w:p w14:paraId="56EF85BE" w14:textId="77777777" w:rsidR="00797966" w:rsidRDefault="007F1C09">
            <w:pPr>
              <w:spacing w:after="200"/>
              <w:jc w:val="center"/>
              <w:rPr>
                <w:rFonts w:ascii="Palatino Linotype" w:eastAsia="Palatino Linotype" w:hAnsi="Palatino Linotype" w:cs="Palatino Linotype"/>
              </w:rPr>
            </w:pPr>
            <w:r>
              <w:rPr>
                <w:rFonts w:ascii="Palatino Linotype" w:eastAsia="Palatino Linotype" w:hAnsi="Palatino Linotype" w:cs="Palatino Linotype"/>
              </w:rPr>
              <w:t>An order signed by President Franklin D. Roosevelt in February 1942 authorizing the military to prescribe areas "from which any or all persons may be excluded," that was used to remove all Japanese Americans from the West Coast and confine them to prison c</w:t>
            </w:r>
            <w:r>
              <w:rPr>
                <w:rFonts w:ascii="Palatino Linotype" w:eastAsia="Palatino Linotype" w:hAnsi="Palatino Linotype" w:cs="Palatino Linotype"/>
              </w:rPr>
              <w:t>amps.</w:t>
            </w:r>
          </w:p>
          <w:p w14:paraId="3DEA9E05" w14:textId="77777777" w:rsidR="00797966" w:rsidRDefault="00797966">
            <w:pPr>
              <w:jc w:val="center"/>
              <w:rPr>
                <w:rFonts w:ascii="Palatino Linotype" w:eastAsia="Palatino Linotype" w:hAnsi="Palatino Linotype" w:cs="Palatino Linotype"/>
                <w:sz w:val="28"/>
                <w:szCs w:val="28"/>
              </w:rPr>
            </w:pPr>
          </w:p>
        </w:tc>
        <w:tc>
          <w:tcPr>
            <w:tcW w:w="4788" w:type="dxa"/>
          </w:tcPr>
          <w:p w14:paraId="6CBCF10B" w14:textId="77777777" w:rsidR="00797966" w:rsidRDefault="00797966">
            <w:pPr>
              <w:jc w:val="center"/>
              <w:rPr>
                <w:rFonts w:ascii="Palatino Linotype" w:eastAsia="Palatino Linotype" w:hAnsi="Palatino Linotype" w:cs="Palatino Linotype"/>
                <w:sz w:val="28"/>
                <w:szCs w:val="28"/>
              </w:rPr>
            </w:pPr>
          </w:p>
          <w:p w14:paraId="27781AEC" w14:textId="77777777" w:rsidR="00797966" w:rsidRDefault="00797966">
            <w:pPr>
              <w:jc w:val="center"/>
              <w:rPr>
                <w:rFonts w:ascii="Palatino Linotype" w:eastAsia="Palatino Linotype" w:hAnsi="Palatino Linotype" w:cs="Palatino Linotype"/>
                <w:sz w:val="28"/>
                <w:szCs w:val="28"/>
              </w:rPr>
            </w:pPr>
          </w:p>
          <w:p w14:paraId="45ADA72D" w14:textId="77777777" w:rsidR="00797966" w:rsidRDefault="007F1C09">
            <w:pPr>
              <w:jc w:val="center"/>
            </w:pPr>
            <w:r>
              <w:rPr>
                <w:rFonts w:ascii="Palatino Linotype" w:eastAsia="Palatino Linotype" w:hAnsi="Palatino Linotype" w:cs="Palatino Linotype"/>
                <w:sz w:val="28"/>
                <w:szCs w:val="28"/>
              </w:rPr>
              <w:t>The Federal Bureau of Investigation is the domestic intelligence agency and secret police service of the United States and its principal federal law enforcement agency.</w:t>
            </w:r>
          </w:p>
          <w:p w14:paraId="31F34237" w14:textId="77777777" w:rsidR="00797966" w:rsidRDefault="00797966">
            <w:pPr>
              <w:jc w:val="center"/>
              <w:rPr>
                <w:rFonts w:ascii="Palatino Linotype" w:eastAsia="Palatino Linotype" w:hAnsi="Palatino Linotype" w:cs="Palatino Linotype"/>
                <w:sz w:val="28"/>
                <w:szCs w:val="28"/>
              </w:rPr>
            </w:pPr>
          </w:p>
          <w:p w14:paraId="5C3FFBCA" w14:textId="77777777" w:rsidR="00797966" w:rsidRDefault="00797966">
            <w:pPr>
              <w:jc w:val="center"/>
              <w:rPr>
                <w:rFonts w:ascii="Palatino Linotype" w:eastAsia="Palatino Linotype" w:hAnsi="Palatino Linotype" w:cs="Palatino Linotype"/>
                <w:sz w:val="28"/>
                <w:szCs w:val="28"/>
              </w:rPr>
            </w:pPr>
          </w:p>
        </w:tc>
      </w:tr>
      <w:tr w:rsidR="00797966" w14:paraId="30436661" w14:textId="77777777">
        <w:trPr>
          <w:trHeight w:val="3398"/>
          <w:jc w:val="right"/>
        </w:trPr>
        <w:tc>
          <w:tcPr>
            <w:tcW w:w="4788" w:type="dxa"/>
          </w:tcPr>
          <w:p w14:paraId="521AF8E7" w14:textId="77777777" w:rsidR="00797966" w:rsidRDefault="00797966">
            <w:pPr>
              <w:jc w:val="center"/>
              <w:rPr>
                <w:rFonts w:ascii="Palatino Linotype" w:eastAsia="Palatino Linotype" w:hAnsi="Palatino Linotype" w:cs="Palatino Linotype"/>
                <w:sz w:val="28"/>
                <w:szCs w:val="28"/>
                <w:u w:val="single"/>
              </w:rPr>
            </w:pPr>
          </w:p>
          <w:p w14:paraId="6FCB8916" w14:textId="77777777" w:rsidR="00797966" w:rsidRDefault="00797966">
            <w:pPr>
              <w:jc w:val="center"/>
              <w:rPr>
                <w:rFonts w:ascii="Palatino Linotype" w:eastAsia="Palatino Linotype" w:hAnsi="Palatino Linotype" w:cs="Palatino Linotype"/>
                <w:sz w:val="28"/>
                <w:szCs w:val="28"/>
              </w:rPr>
            </w:pPr>
          </w:p>
          <w:p w14:paraId="6E5702A8"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A resident who was born in another country and relocated to a new country with the plan to become a citizen. </w:t>
            </w:r>
          </w:p>
          <w:p w14:paraId="1B0DD601" w14:textId="77777777" w:rsidR="00797966" w:rsidRDefault="00797966">
            <w:pPr>
              <w:jc w:val="center"/>
              <w:rPr>
                <w:rFonts w:ascii="Palatino Linotype" w:eastAsia="Palatino Linotype" w:hAnsi="Palatino Linotype" w:cs="Palatino Linotype"/>
                <w:sz w:val="28"/>
                <w:szCs w:val="28"/>
              </w:rPr>
            </w:pPr>
          </w:p>
        </w:tc>
        <w:tc>
          <w:tcPr>
            <w:tcW w:w="4788" w:type="dxa"/>
          </w:tcPr>
          <w:p w14:paraId="7CD79849" w14:textId="77777777" w:rsidR="00797966" w:rsidRDefault="00797966">
            <w:pPr>
              <w:spacing w:after="200"/>
              <w:jc w:val="center"/>
              <w:rPr>
                <w:rFonts w:ascii="Palatino Linotype" w:eastAsia="Palatino Linotype" w:hAnsi="Palatino Linotype" w:cs="Palatino Linotype"/>
                <w:sz w:val="28"/>
                <w:szCs w:val="28"/>
                <w:u w:val="single"/>
              </w:rPr>
            </w:pPr>
          </w:p>
          <w:p w14:paraId="75FA2400" w14:textId="77777777" w:rsidR="00797966" w:rsidRDefault="00797966">
            <w:pPr>
              <w:spacing w:after="200"/>
              <w:jc w:val="center"/>
              <w:rPr>
                <w:rFonts w:ascii="Palatino Linotype" w:eastAsia="Palatino Linotype" w:hAnsi="Palatino Linotype" w:cs="Palatino Linotype"/>
                <w:sz w:val="28"/>
                <w:szCs w:val="28"/>
              </w:rPr>
            </w:pPr>
          </w:p>
          <w:p w14:paraId="1843FB07"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be required to leave a place without any choice or say in the matter.</w:t>
            </w:r>
          </w:p>
          <w:p w14:paraId="03020C18" w14:textId="77777777" w:rsidR="00797966" w:rsidRDefault="00797966"/>
          <w:p w14:paraId="0096B250" w14:textId="77777777" w:rsidR="00797966" w:rsidRDefault="00797966">
            <w:pPr>
              <w:spacing w:after="200"/>
              <w:jc w:val="center"/>
              <w:rPr>
                <w:rFonts w:ascii="Palatino Linotype" w:eastAsia="Palatino Linotype" w:hAnsi="Palatino Linotype" w:cs="Palatino Linotype"/>
                <w:sz w:val="28"/>
                <w:szCs w:val="28"/>
              </w:rPr>
            </w:pPr>
          </w:p>
        </w:tc>
      </w:tr>
      <w:tr w:rsidR="00797966" w14:paraId="2184BCB6" w14:textId="77777777">
        <w:trPr>
          <w:trHeight w:val="3398"/>
          <w:jc w:val="right"/>
        </w:trPr>
        <w:tc>
          <w:tcPr>
            <w:tcW w:w="4788" w:type="dxa"/>
          </w:tcPr>
          <w:p w14:paraId="24BB745F" w14:textId="77777777" w:rsidR="00797966" w:rsidRDefault="00797966">
            <w:pPr>
              <w:jc w:val="center"/>
              <w:rPr>
                <w:rFonts w:ascii="Palatino Linotype" w:eastAsia="Palatino Linotype" w:hAnsi="Palatino Linotype" w:cs="Palatino Linotype"/>
                <w:sz w:val="28"/>
                <w:szCs w:val="28"/>
                <w:u w:val="single"/>
              </w:rPr>
            </w:pPr>
          </w:p>
          <w:p w14:paraId="466C1EBD" w14:textId="77777777" w:rsidR="00797966" w:rsidRDefault="00797966">
            <w:pPr>
              <w:rPr>
                <w:rFonts w:ascii="Palatino Linotype" w:eastAsia="Palatino Linotype" w:hAnsi="Palatino Linotype" w:cs="Palatino Linotype"/>
                <w:sz w:val="28"/>
                <w:szCs w:val="28"/>
              </w:rPr>
            </w:pPr>
          </w:p>
          <w:p w14:paraId="3CE42006" w14:textId="77777777" w:rsidR="00797966" w:rsidRDefault="00797966">
            <w:pPr>
              <w:jc w:val="center"/>
              <w:rPr>
                <w:rFonts w:ascii="Palatino Linotype" w:eastAsia="Palatino Linotype" w:hAnsi="Palatino Linotype" w:cs="Palatino Linotype"/>
                <w:sz w:val="28"/>
                <w:szCs w:val="28"/>
              </w:rPr>
            </w:pPr>
          </w:p>
          <w:p w14:paraId="16AD62C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The process of collecting crops that are ready to eat or sell</w:t>
            </w:r>
          </w:p>
        </w:tc>
        <w:tc>
          <w:tcPr>
            <w:tcW w:w="4788" w:type="dxa"/>
          </w:tcPr>
          <w:p w14:paraId="14B3CCB5" w14:textId="77777777" w:rsidR="00797966" w:rsidRDefault="00797966">
            <w:pPr>
              <w:jc w:val="center"/>
              <w:rPr>
                <w:rFonts w:ascii="Palatino Linotype" w:eastAsia="Palatino Linotype" w:hAnsi="Palatino Linotype" w:cs="Palatino Linotype"/>
                <w:sz w:val="28"/>
                <w:szCs w:val="28"/>
              </w:rPr>
            </w:pPr>
          </w:p>
          <w:p w14:paraId="50C0EFC1" w14:textId="77777777" w:rsidR="00797966" w:rsidRDefault="00797966">
            <w:pPr>
              <w:jc w:val="center"/>
              <w:rPr>
                <w:rFonts w:ascii="Palatino Linotype" w:eastAsia="Palatino Linotype" w:hAnsi="Palatino Linotype" w:cs="Palatino Linotype"/>
                <w:sz w:val="28"/>
                <w:szCs w:val="28"/>
              </w:rPr>
            </w:pPr>
          </w:p>
          <w:p w14:paraId="14BA9B34" w14:textId="77777777" w:rsidR="00797966" w:rsidRDefault="00797966">
            <w:pPr>
              <w:jc w:val="center"/>
              <w:rPr>
                <w:rFonts w:ascii="Palatino Linotype" w:eastAsia="Palatino Linotype" w:hAnsi="Palatino Linotype" w:cs="Palatino Linotype"/>
                <w:sz w:val="28"/>
                <w:szCs w:val="28"/>
              </w:rPr>
            </w:pPr>
          </w:p>
          <w:p w14:paraId="55E0D66F"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Valued personal possessions passed down in a family from one generation to another.</w:t>
            </w:r>
          </w:p>
          <w:p w14:paraId="2D8F312C" w14:textId="77777777" w:rsidR="00797966" w:rsidRDefault="00797966"/>
          <w:p w14:paraId="5F8E96F8" w14:textId="72F908B6" w:rsidR="00797966" w:rsidRDefault="00797966" w:rsidP="00864818">
            <w:pPr>
              <w:spacing w:after="200"/>
              <w:rPr>
                <w:rFonts w:ascii="Palatino Linotype" w:eastAsia="Palatino Linotype" w:hAnsi="Palatino Linotype" w:cs="Palatino Linotype"/>
                <w:sz w:val="28"/>
                <w:szCs w:val="28"/>
              </w:rPr>
            </w:pPr>
          </w:p>
          <w:p w14:paraId="56D0252D" w14:textId="77777777" w:rsidR="00864818" w:rsidRDefault="00864818" w:rsidP="00864818">
            <w:pPr>
              <w:spacing w:after="200"/>
              <w:rPr>
                <w:rFonts w:ascii="Palatino Linotype" w:eastAsia="Palatino Linotype" w:hAnsi="Palatino Linotype" w:cs="Palatino Linotype"/>
                <w:sz w:val="28"/>
                <w:szCs w:val="28"/>
              </w:rPr>
            </w:pPr>
          </w:p>
          <w:p w14:paraId="7C429616" w14:textId="77777777" w:rsidR="00797966" w:rsidRDefault="00797966">
            <w:pPr>
              <w:spacing w:after="200"/>
              <w:jc w:val="center"/>
              <w:rPr>
                <w:rFonts w:ascii="Palatino Linotype" w:eastAsia="Palatino Linotype" w:hAnsi="Palatino Linotype" w:cs="Palatino Linotype"/>
                <w:sz w:val="28"/>
                <w:szCs w:val="28"/>
              </w:rPr>
            </w:pPr>
          </w:p>
        </w:tc>
      </w:tr>
      <w:tr w:rsidR="00864818" w14:paraId="54E6DE51" w14:textId="77777777">
        <w:trPr>
          <w:trHeight w:val="3398"/>
          <w:jc w:val="right"/>
        </w:trPr>
        <w:tc>
          <w:tcPr>
            <w:tcW w:w="4788" w:type="dxa"/>
          </w:tcPr>
          <w:p w14:paraId="79F13CA8" w14:textId="77777777" w:rsidR="00864818" w:rsidRDefault="00864818" w:rsidP="00864818">
            <w:pPr>
              <w:rPr>
                <w:rFonts w:ascii="Palatino Linotype" w:eastAsia="Palatino Linotype" w:hAnsi="Palatino Linotype" w:cs="Palatino Linotype"/>
                <w:sz w:val="28"/>
                <w:szCs w:val="28"/>
                <w:u w:val="single"/>
              </w:rPr>
            </w:pPr>
          </w:p>
          <w:p w14:paraId="36B0F244" w14:textId="77777777" w:rsidR="00864818" w:rsidRDefault="00864818" w:rsidP="00864818">
            <w:pPr>
              <w:rPr>
                <w:rFonts w:ascii="Palatino Linotype" w:eastAsia="Palatino Linotype" w:hAnsi="Palatino Linotype" w:cs="Palatino Linotype"/>
                <w:sz w:val="28"/>
                <w:szCs w:val="28"/>
                <w:u w:val="single"/>
              </w:rPr>
            </w:pPr>
          </w:p>
          <w:p w14:paraId="3D4AF0A5" w14:textId="77777777" w:rsidR="00864818" w:rsidRDefault="00864818" w:rsidP="00864818">
            <w:pPr>
              <w:jc w:val="center"/>
              <w:rPr>
                <w:rFonts w:ascii="Palatino Linotype" w:eastAsia="Palatino Linotype" w:hAnsi="Palatino Linotype" w:cs="Palatino Linotype"/>
                <w:sz w:val="28"/>
                <w:szCs w:val="28"/>
                <w:u w:val="single"/>
              </w:rPr>
            </w:pPr>
          </w:p>
          <w:p w14:paraId="7EFED0E4" w14:textId="77777777" w:rsidR="00864818" w:rsidRDefault="00864818" w:rsidP="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To confine or imprison as </w:t>
            </w:r>
          </w:p>
          <w:p w14:paraId="10A0AAB3" w14:textId="77777777" w:rsidR="00864818" w:rsidRDefault="00864818" w:rsidP="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form of punishment.</w:t>
            </w:r>
          </w:p>
          <w:p w14:paraId="7EC14FD8" w14:textId="77777777" w:rsidR="00864818" w:rsidRDefault="00864818" w:rsidP="00864818"/>
          <w:p w14:paraId="40D2CAD4" w14:textId="77777777" w:rsidR="00864818" w:rsidRDefault="00864818" w:rsidP="00864818">
            <w:pPr>
              <w:jc w:val="center"/>
              <w:rPr>
                <w:rFonts w:ascii="Palatino Linotype" w:eastAsia="Palatino Linotype" w:hAnsi="Palatino Linotype" w:cs="Palatino Linotype"/>
                <w:sz w:val="28"/>
                <w:szCs w:val="28"/>
                <w:u w:val="single"/>
              </w:rPr>
            </w:pPr>
          </w:p>
        </w:tc>
        <w:tc>
          <w:tcPr>
            <w:tcW w:w="4788" w:type="dxa"/>
          </w:tcPr>
          <w:p w14:paraId="527ED92D" w14:textId="77777777" w:rsidR="00864818" w:rsidRDefault="00864818" w:rsidP="00864818">
            <w:pPr>
              <w:jc w:val="center"/>
              <w:rPr>
                <w:rFonts w:ascii="Palatino Linotype" w:eastAsia="Palatino Linotype" w:hAnsi="Palatino Linotype" w:cs="Palatino Linotype"/>
                <w:sz w:val="28"/>
                <w:szCs w:val="28"/>
              </w:rPr>
            </w:pPr>
          </w:p>
          <w:p w14:paraId="675E6D42" w14:textId="77777777" w:rsidR="00864818" w:rsidRDefault="00864818" w:rsidP="00864818">
            <w:pPr>
              <w:jc w:val="center"/>
              <w:rPr>
                <w:rFonts w:ascii="Palatino Linotype" w:eastAsia="Palatino Linotype" w:hAnsi="Palatino Linotype" w:cs="Palatino Linotype"/>
                <w:sz w:val="28"/>
                <w:szCs w:val="28"/>
              </w:rPr>
            </w:pPr>
          </w:p>
          <w:p w14:paraId="2C927BFB" w14:textId="77777777" w:rsidR="00864818" w:rsidRDefault="00864818" w:rsidP="00864818">
            <w:pPr>
              <w:jc w:val="center"/>
              <w:rPr>
                <w:rFonts w:ascii="Palatino Linotype" w:eastAsia="Palatino Linotype" w:hAnsi="Palatino Linotype" w:cs="Palatino Linotype"/>
                <w:sz w:val="28"/>
                <w:szCs w:val="28"/>
              </w:rPr>
            </w:pPr>
          </w:p>
          <w:p w14:paraId="0AAB2175" w14:textId="77777777" w:rsidR="00864818" w:rsidRDefault="00864818" w:rsidP="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Imprisoning people from another country, typically for political or military reasons.</w:t>
            </w:r>
          </w:p>
          <w:p w14:paraId="622F2DBD" w14:textId="77777777" w:rsidR="00864818" w:rsidRDefault="00864818" w:rsidP="00864818"/>
          <w:p w14:paraId="46FA9A41" w14:textId="77777777" w:rsidR="00864818" w:rsidRDefault="00864818" w:rsidP="00864818">
            <w:pPr>
              <w:jc w:val="center"/>
              <w:rPr>
                <w:rFonts w:ascii="Palatino Linotype" w:eastAsia="Palatino Linotype" w:hAnsi="Palatino Linotype" w:cs="Palatino Linotype"/>
                <w:sz w:val="28"/>
                <w:szCs w:val="28"/>
              </w:rPr>
            </w:pPr>
          </w:p>
          <w:p w14:paraId="16FC8D5A" w14:textId="77777777" w:rsidR="00864818" w:rsidRDefault="00864818" w:rsidP="00864818">
            <w:pPr>
              <w:jc w:val="center"/>
              <w:rPr>
                <w:rFonts w:ascii="Palatino Linotype" w:eastAsia="Palatino Linotype" w:hAnsi="Palatino Linotype" w:cs="Palatino Linotype"/>
                <w:sz w:val="28"/>
                <w:szCs w:val="28"/>
              </w:rPr>
            </w:pPr>
          </w:p>
          <w:p w14:paraId="71BC03B3" w14:textId="77777777" w:rsidR="00864818" w:rsidRDefault="00864818" w:rsidP="00864818">
            <w:pPr>
              <w:jc w:val="center"/>
              <w:rPr>
                <w:rFonts w:ascii="Palatino Linotype" w:eastAsia="Palatino Linotype" w:hAnsi="Palatino Linotype" w:cs="Palatino Linotype"/>
                <w:sz w:val="28"/>
                <w:szCs w:val="28"/>
              </w:rPr>
            </w:pPr>
          </w:p>
        </w:tc>
      </w:tr>
    </w:tbl>
    <w:p w14:paraId="7C2CA3AE" w14:textId="0A2F2151" w:rsidR="00797966" w:rsidRDefault="007F1C09">
      <w:r>
        <w:br w:type="page"/>
      </w:r>
    </w:p>
    <w:tbl>
      <w:tblPr>
        <w:tblStyle w:val="a6"/>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53ED304D" w14:textId="77777777">
        <w:trPr>
          <w:trHeight w:val="3398"/>
          <w:jc w:val="right"/>
        </w:trPr>
        <w:tc>
          <w:tcPr>
            <w:tcW w:w="4788" w:type="dxa"/>
          </w:tcPr>
          <w:p w14:paraId="55E066C7" w14:textId="77777777" w:rsidR="00797966" w:rsidRDefault="00797966">
            <w:pPr>
              <w:spacing w:after="200"/>
              <w:jc w:val="center"/>
              <w:rPr>
                <w:rFonts w:ascii="Palatino Linotype" w:eastAsia="Palatino Linotype" w:hAnsi="Palatino Linotype" w:cs="Palatino Linotype"/>
                <w:sz w:val="28"/>
                <w:szCs w:val="28"/>
                <w:u w:val="single"/>
              </w:rPr>
            </w:pPr>
          </w:p>
          <w:p w14:paraId="1CD3B544" w14:textId="77777777" w:rsidR="00797966" w:rsidRDefault="00797966">
            <w:pPr>
              <w:spacing w:after="200"/>
              <w:rPr>
                <w:rFonts w:ascii="Palatino Linotype" w:eastAsia="Palatino Linotype" w:hAnsi="Palatino Linotype" w:cs="Palatino Linotype"/>
                <w:sz w:val="28"/>
                <w:szCs w:val="28"/>
                <w:u w:val="single"/>
              </w:rPr>
            </w:pPr>
          </w:p>
          <w:p w14:paraId="00DDA46F" w14:textId="77777777" w:rsidR="00797966" w:rsidRDefault="007F1C09">
            <w:pPr>
              <w:spacing w:after="200"/>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First-generation Japanese immigrants to the United States. </w:t>
            </w:r>
          </w:p>
          <w:p w14:paraId="51F9E8AD" w14:textId="77777777" w:rsidR="00797966" w:rsidRDefault="00797966"/>
          <w:p w14:paraId="7B601115" w14:textId="77777777" w:rsidR="00797966" w:rsidRDefault="00797966">
            <w:pPr>
              <w:jc w:val="center"/>
              <w:rPr>
                <w:rFonts w:ascii="Palatino Linotype" w:eastAsia="Palatino Linotype" w:hAnsi="Palatino Linotype" w:cs="Palatino Linotype"/>
                <w:sz w:val="28"/>
                <w:szCs w:val="28"/>
              </w:rPr>
            </w:pPr>
          </w:p>
        </w:tc>
        <w:tc>
          <w:tcPr>
            <w:tcW w:w="4788" w:type="dxa"/>
          </w:tcPr>
          <w:p w14:paraId="2F7C4EF0" w14:textId="77777777" w:rsidR="00797966" w:rsidRDefault="00797966">
            <w:pPr>
              <w:jc w:val="center"/>
              <w:rPr>
                <w:rFonts w:ascii="Palatino Linotype" w:eastAsia="Palatino Linotype" w:hAnsi="Palatino Linotype" w:cs="Palatino Linotype"/>
                <w:sz w:val="28"/>
                <w:szCs w:val="28"/>
                <w:u w:val="single"/>
              </w:rPr>
            </w:pPr>
          </w:p>
          <w:p w14:paraId="4EED0DDA" w14:textId="77777777" w:rsidR="00797966" w:rsidRDefault="00797966">
            <w:pPr>
              <w:jc w:val="center"/>
              <w:rPr>
                <w:rFonts w:ascii="Palatino Linotype" w:eastAsia="Palatino Linotype" w:hAnsi="Palatino Linotype" w:cs="Palatino Linotype"/>
                <w:sz w:val="28"/>
                <w:szCs w:val="28"/>
              </w:rPr>
            </w:pPr>
          </w:p>
          <w:p w14:paraId="773934AA" w14:textId="77777777" w:rsidR="00797966" w:rsidRDefault="00797966">
            <w:pPr>
              <w:jc w:val="center"/>
              <w:rPr>
                <w:rFonts w:ascii="Palatino Linotype" w:eastAsia="Palatino Linotype" w:hAnsi="Palatino Linotype" w:cs="Palatino Linotype"/>
                <w:sz w:val="28"/>
                <w:szCs w:val="28"/>
              </w:rPr>
            </w:pPr>
          </w:p>
          <w:p w14:paraId="68A6611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female who performs baton twirls and stunts while marching, typically in a parade.</w:t>
            </w:r>
          </w:p>
          <w:p w14:paraId="51E832AE" w14:textId="77777777" w:rsidR="00797966" w:rsidRDefault="00797966">
            <w:pPr>
              <w:spacing w:after="200"/>
              <w:jc w:val="center"/>
              <w:rPr>
                <w:rFonts w:ascii="Palatino Linotype" w:eastAsia="Palatino Linotype" w:hAnsi="Palatino Linotype" w:cs="Palatino Linotype"/>
                <w:sz w:val="28"/>
                <w:szCs w:val="28"/>
              </w:rPr>
            </w:pPr>
          </w:p>
        </w:tc>
      </w:tr>
      <w:tr w:rsidR="00797966" w14:paraId="69FC49E3" w14:textId="77777777">
        <w:trPr>
          <w:trHeight w:val="3398"/>
          <w:jc w:val="right"/>
        </w:trPr>
        <w:tc>
          <w:tcPr>
            <w:tcW w:w="4788" w:type="dxa"/>
          </w:tcPr>
          <w:p w14:paraId="4D62D3D0" w14:textId="77777777" w:rsidR="00797966" w:rsidRDefault="00797966">
            <w:pPr>
              <w:rPr>
                <w:rFonts w:ascii="Palatino Linotype" w:eastAsia="Palatino Linotype" w:hAnsi="Palatino Linotype" w:cs="Palatino Linotype"/>
                <w:sz w:val="28"/>
                <w:szCs w:val="28"/>
              </w:rPr>
            </w:pPr>
          </w:p>
          <w:p w14:paraId="6364A43C"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series of government programs and financial reforms enacted in the United States during the first administration of President Franklin D. Roosevelt, from 1933 to 1936</w:t>
            </w:r>
            <w:r>
              <w:rPr>
                <w:rFonts w:ascii="Palatino Linotype" w:eastAsia="Palatino Linotype" w:hAnsi="Palatino Linotype" w:cs="Palatino Linotype"/>
                <w:sz w:val="28"/>
                <w:szCs w:val="28"/>
              </w:rPr>
              <w:t>, in response to the Great Depression.</w:t>
            </w:r>
          </w:p>
          <w:p w14:paraId="26FD6B30" w14:textId="77777777" w:rsidR="00797966" w:rsidRDefault="00797966">
            <w:pPr>
              <w:rPr>
                <w:sz w:val="26"/>
                <w:szCs w:val="26"/>
              </w:rPr>
            </w:pPr>
          </w:p>
          <w:p w14:paraId="6305DEA9" w14:textId="77777777" w:rsidR="00797966" w:rsidRDefault="00797966">
            <w:pPr>
              <w:jc w:val="center"/>
              <w:rPr>
                <w:rFonts w:ascii="Palatino Linotype" w:eastAsia="Palatino Linotype" w:hAnsi="Palatino Linotype" w:cs="Palatino Linotype"/>
                <w:sz w:val="26"/>
                <w:szCs w:val="26"/>
              </w:rPr>
            </w:pPr>
          </w:p>
          <w:p w14:paraId="733BEB82" w14:textId="77777777" w:rsidR="00797966" w:rsidRDefault="00797966">
            <w:pPr>
              <w:jc w:val="center"/>
              <w:rPr>
                <w:rFonts w:ascii="Palatino Linotype" w:eastAsia="Palatino Linotype" w:hAnsi="Palatino Linotype" w:cs="Palatino Linotype"/>
                <w:sz w:val="26"/>
                <w:szCs w:val="26"/>
              </w:rPr>
            </w:pPr>
          </w:p>
        </w:tc>
        <w:tc>
          <w:tcPr>
            <w:tcW w:w="4788" w:type="dxa"/>
          </w:tcPr>
          <w:p w14:paraId="5CC6CC91" w14:textId="77777777" w:rsidR="00797966" w:rsidRDefault="00797966">
            <w:pPr>
              <w:jc w:val="center"/>
              <w:rPr>
                <w:rFonts w:ascii="Palatino Linotype" w:eastAsia="Palatino Linotype" w:hAnsi="Palatino Linotype" w:cs="Palatino Linotype"/>
                <w:sz w:val="28"/>
                <w:szCs w:val="28"/>
                <w:u w:val="single"/>
              </w:rPr>
            </w:pPr>
          </w:p>
          <w:p w14:paraId="51A2B7B5" w14:textId="77777777" w:rsidR="00797966" w:rsidRDefault="00797966">
            <w:pPr>
              <w:jc w:val="center"/>
              <w:rPr>
                <w:rFonts w:ascii="Palatino Linotype" w:eastAsia="Palatino Linotype" w:hAnsi="Palatino Linotype" w:cs="Palatino Linotype"/>
                <w:sz w:val="28"/>
                <w:szCs w:val="28"/>
                <w:u w:val="single"/>
              </w:rPr>
            </w:pPr>
          </w:p>
          <w:p w14:paraId="6A6E7D35"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American citizens by birth whose Japanese immigrant parents were prevented from becoming U.S. citizens.</w:t>
            </w:r>
          </w:p>
          <w:p w14:paraId="2BC64E05" w14:textId="77777777" w:rsidR="00797966" w:rsidRDefault="00797966"/>
          <w:p w14:paraId="71ABE1A4" w14:textId="77777777" w:rsidR="00797966" w:rsidRDefault="00797966">
            <w:pPr>
              <w:jc w:val="center"/>
              <w:rPr>
                <w:rFonts w:ascii="Palatino Linotype" w:eastAsia="Palatino Linotype" w:hAnsi="Palatino Linotype" w:cs="Palatino Linotype"/>
                <w:sz w:val="28"/>
                <w:szCs w:val="28"/>
              </w:rPr>
            </w:pPr>
          </w:p>
        </w:tc>
      </w:tr>
    </w:tbl>
    <w:p w14:paraId="0EAB664E" w14:textId="77777777" w:rsidR="00797966" w:rsidRDefault="007F1C09">
      <w:r>
        <w:br w:type="page"/>
      </w:r>
    </w:p>
    <w:p w14:paraId="608073D5" w14:textId="77777777" w:rsidR="00797966" w:rsidRDefault="00797966"/>
    <w:tbl>
      <w:tblPr>
        <w:tblStyle w:val="a7"/>
        <w:tblW w:w="9576"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8"/>
        <w:gridCol w:w="4788"/>
      </w:tblGrid>
      <w:tr w:rsidR="00797966" w14:paraId="0745ABA2" w14:textId="77777777">
        <w:trPr>
          <w:trHeight w:val="3398"/>
          <w:jc w:val="right"/>
        </w:trPr>
        <w:tc>
          <w:tcPr>
            <w:tcW w:w="4788" w:type="dxa"/>
          </w:tcPr>
          <w:p w14:paraId="79166A22" w14:textId="0B709F45" w:rsidR="00797966" w:rsidRPr="00864818" w:rsidRDefault="007F1C09" w:rsidP="00864818">
            <w:pPr>
              <w:spacing w:before="240"/>
              <w:jc w:val="center"/>
              <w:rPr>
                <w:sz w:val="26"/>
                <w:szCs w:val="26"/>
              </w:rPr>
            </w:pPr>
            <w:r>
              <w:rPr>
                <w:rFonts w:ascii="Palatino Linotype" w:eastAsia="Palatino Linotype" w:hAnsi="Palatino Linotype" w:cs="Palatino Linotype"/>
                <w:sz w:val="26"/>
                <w:szCs w:val="26"/>
              </w:rPr>
              <w:t>Refers to a surprise military attack by the Imperial Japanese Navy Air Service against the United States. The attack occurred on December 7, 1941 at the naval base at Pearl Harbor in Honolulu, Hawaii. The United States entered World War II the following da</w:t>
            </w:r>
            <w:r>
              <w:rPr>
                <w:rFonts w:ascii="Palatino Linotype" w:eastAsia="Palatino Linotype" w:hAnsi="Palatino Linotype" w:cs="Palatino Linotype"/>
                <w:sz w:val="26"/>
                <w:szCs w:val="26"/>
              </w:rPr>
              <w:t>y.</w:t>
            </w:r>
          </w:p>
        </w:tc>
        <w:tc>
          <w:tcPr>
            <w:tcW w:w="4788" w:type="dxa"/>
          </w:tcPr>
          <w:p w14:paraId="6BF2A079" w14:textId="77777777" w:rsidR="00797966" w:rsidRDefault="00797966">
            <w:pPr>
              <w:jc w:val="center"/>
              <w:rPr>
                <w:rFonts w:ascii="Palatino Linotype" w:eastAsia="Palatino Linotype" w:hAnsi="Palatino Linotype" w:cs="Palatino Linotype"/>
                <w:sz w:val="26"/>
                <w:szCs w:val="26"/>
              </w:rPr>
            </w:pPr>
          </w:p>
          <w:p w14:paraId="56032131" w14:textId="77777777" w:rsidR="00797966" w:rsidRDefault="00797966">
            <w:pPr>
              <w:jc w:val="center"/>
              <w:rPr>
                <w:rFonts w:ascii="Palatino Linotype" w:eastAsia="Palatino Linotype" w:hAnsi="Palatino Linotype" w:cs="Palatino Linotype"/>
                <w:sz w:val="26"/>
                <w:szCs w:val="26"/>
              </w:rPr>
            </w:pPr>
          </w:p>
          <w:p w14:paraId="511D298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6"/>
                <w:szCs w:val="26"/>
              </w:rPr>
              <w:t>An arrangement in which a matchmaker paired a bride (in Japan) with a groom (in America) using only photographs and family</w:t>
            </w:r>
            <w:r>
              <w:rPr>
                <w:rFonts w:ascii="Palatino Linotype" w:eastAsia="Palatino Linotype" w:hAnsi="Palatino Linotype" w:cs="Palatino Linotype"/>
                <w:sz w:val="28"/>
                <w:szCs w:val="28"/>
              </w:rPr>
              <w:t xml:space="preserve"> recommendations.</w:t>
            </w:r>
          </w:p>
          <w:p w14:paraId="66CFA40B" w14:textId="77777777" w:rsidR="00797966" w:rsidRDefault="00797966">
            <w:pPr>
              <w:jc w:val="center"/>
            </w:pPr>
          </w:p>
          <w:p w14:paraId="7915F703" w14:textId="77777777" w:rsidR="00797966" w:rsidRDefault="00797966" w:rsidP="00864818">
            <w:pPr>
              <w:rPr>
                <w:rFonts w:ascii="Palatino Linotype" w:eastAsia="Palatino Linotype" w:hAnsi="Palatino Linotype" w:cs="Palatino Linotype"/>
                <w:sz w:val="28"/>
                <w:szCs w:val="28"/>
              </w:rPr>
            </w:pPr>
          </w:p>
          <w:p w14:paraId="5AB2297F" w14:textId="77777777" w:rsidR="00797966" w:rsidRDefault="00797966">
            <w:pPr>
              <w:jc w:val="center"/>
              <w:rPr>
                <w:rFonts w:ascii="Palatino Linotype" w:eastAsia="Palatino Linotype" w:hAnsi="Palatino Linotype" w:cs="Palatino Linotype"/>
                <w:sz w:val="28"/>
                <w:szCs w:val="28"/>
              </w:rPr>
            </w:pPr>
          </w:p>
          <w:p w14:paraId="7FEECD44" w14:textId="77777777" w:rsidR="00797966" w:rsidRDefault="00797966">
            <w:pPr>
              <w:jc w:val="center"/>
              <w:rPr>
                <w:rFonts w:ascii="Palatino Linotype" w:eastAsia="Palatino Linotype" w:hAnsi="Palatino Linotype" w:cs="Palatino Linotype"/>
                <w:sz w:val="28"/>
                <w:szCs w:val="28"/>
              </w:rPr>
            </w:pPr>
          </w:p>
        </w:tc>
      </w:tr>
      <w:tr w:rsidR="00797966" w14:paraId="6EC09C82" w14:textId="77777777">
        <w:trPr>
          <w:trHeight w:val="3398"/>
          <w:jc w:val="right"/>
        </w:trPr>
        <w:tc>
          <w:tcPr>
            <w:tcW w:w="4788" w:type="dxa"/>
          </w:tcPr>
          <w:p w14:paraId="16D61822" w14:textId="77777777" w:rsidR="00797966" w:rsidRDefault="00797966">
            <w:pPr>
              <w:jc w:val="center"/>
              <w:rPr>
                <w:rFonts w:ascii="Palatino Linotype" w:eastAsia="Palatino Linotype" w:hAnsi="Palatino Linotype" w:cs="Palatino Linotype"/>
                <w:sz w:val="28"/>
                <w:szCs w:val="28"/>
                <w:u w:val="single"/>
              </w:rPr>
            </w:pPr>
          </w:p>
          <w:p w14:paraId="2E687F42" w14:textId="77777777" w:rsidR="00797966" w:rsidRDefault="00797966">
            <w:pPr>
              <w:jc w:val="center"/>
              <w:rPr>
                <w:rFonts w:ascii="Palatino Linotype" w:eastAsia="Palatino Linotype" w:hAnsi="Palatino Linotype" w:cs="Palatino Linotype"/>
                <w:sz w:val="28"/>
                <w:szCs w:val="28"/>
                <w:u w:val="single"/>
              </w:rPr>
            </w:pPr>
          </w:p>
          <w:p w14:paraId="79E6D593" w14:textId="77777777" w:rsidR="00797966" w:rsidRDefault="00797966">
            <w:pPr>
              <w:jc w:val="center"/>
              <w:rPr>
                <w:rFonts w:ascii="Palatino Linotype" w:eastAsia="Palatino Linotype" w:hAnsi="Palatino Linotype" w:cs="Palatino Linotype"/>
                <w:sz w:val="28"/>
                <w:szCs w:val="28"/>
                <w:u w:val="single"/>
              </w:rPr>
            </w:pPr>
          </w:p>
          <w:p w14:paraId="279C5700"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A person who lives</w:t>
            </w:r>
          </w:p>
          <w:p w14:paraId="42A7BEFA" w14:textId="71C77216" w:rsidR="00797966" w:rsidRDefault="007F1C09" w:rsidP="00864818">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somewhere long-term.</w:t>
            </w:r>
          </w:p>
        </w:tc>
        <w:tc>
          <w:tcPr>
            <w:tcW w:w="4788" w:type="dxa"/>
          </w:tcPr>
          <w:p w14:paraId="38565E87" w14:textId="77777777" w:rsidR="00797966" w:rsidRDefault="00797966">
            <w:pPr>
              <w:jc w:val="center"/>
              <w:rPr>
                <w:rFonts w:ascii="Palatino Linotype" w:eastAsia="Palatino Linotype" w:hAnsi="Palatino Linotype" w:cs="Palatino Linotype"/>
                <w:sz w:val="28"/>
                <w:szCs w:val="28"/>
                <w:u w:val="single"/>
              </w:rPr>
            </w:pPr>
          </w:p>
          <w:p w14:paraId="6475357C" w14:textId="77777777" w:rsidR="00797966" w:rsidRDefault="00797966">
            <w:pPr>
              <w:jc w:val="center"/>
              <w:rPr>
                <w:rFonts w:ascii="Palatino Linotype" w:eastAsia="Palatino Linotype" w:hAnsi="Palatino Linotype" w:cs="Palatino Linotype"/>
                <w:sz w:val="28"/>
                <w:szCs w:val="28"/>
                <w:u w:val="single"/>
              </w:rPr>
            </w:pPr>
          </w:p>
          <w:p w14:paraId="7F91CB15" w14:textId="77777777" w:rsidR="00797966" w:rsidRDefault="00797966">
            <w:pPr>
              <w:jc w:val="center"/>
              <w:rPr>
                <w:rFonts w:ascii="Palatino Linotype" w:eastAsia="Palatino Linotype" w:hAnsi="Palatino Linotype" w:cs="Palatino Linotype"/>
                <w:sz w:val="28"/>
                <w:szCs w:val="28"/>
                <w:u w:val="single"/>
              </w:rPr>
            </w:pPr>
          </w:p>
          <w:p w14:paraId="1728DA32"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The children of immigrants </w:t>
            </w:r>
          </w:p>
          <w:p w14:paraId="1547637E"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who are </w:t>
            </w:r>
            <w:proofErr w:type="gramStart"/>
            <w:r>
              <w:rPr>
                <w:rFonts w:ascii="Palatino Linotype" w:eastAsia="Palatino Linotype" w:hAnsi="Palatino Linotype" w:cs="Palatino Linotype"/>
                <w:sz w:val="28"/>
                <w:szCs w:val="28"/>
              </w:rPr>
              <w:t>citizens.</w:t>
            </w:r>
            <w:proofErr w:type="gramEnd"/>
          </w:p>
        </w:tc>
      </w:tr>
      <w:tr w:rsidR="00797966" w14:paraId="290DC62D" w14:textId="77777777">
        <w:trPr>
          <w:trHeight w:val="3398"/>
          <w:jc w:val="right"/>
        </w:trPr>
        <w:tc>
          <w:tcPr>
            <w:tcW w:w="4788" w:type="dxa"/>
          </w:tcPr>
          <w:p w14:paraId="6E4108DB" w14:textId="77777777" w:rsidR="00797966" w:rsidRDefault="00797966">
            <w:pPr>
              <w:jc w:val="center"/>
              <w:rPr>
                <w:rFonts w:ascii="Palatino Linotype" w:eastAsia="Palatino Linotype" w:hAnsi="Palatino Linotype" w:cs="Palatino Linotype"/>
                <w:sz w:val="26"/>
                <w:szCs w:val="26"/>
              </w:rPr>
            </w:pPr>
          </w:p>
          <w:p w14:paraId="4FFDAD79" w14:textId="77777777" w:rsidR="00797966" w:rsidRDefault="00797966">
            <w:pPr>
              <w:jc w:val="center"/>
              <w:rPr>
                <w:rFonts w:ascii="Palatino Linotype" w:eastAsia="Palatino Linotype" w:hAnsi="Palatino Linotype" w:cs="Palatino Linotype"/>
                <w:sz w:val="26"/>
                <w:szCs w:val="26"/>
              </w:rPr>
            </w:pPr>
          </w:p>
          <w:p w14:paraId="51F4D4CC" w14:textId="77777777" w:rsidR="00797966" w:rsidRDefault="007F1C09">
            <w:pPr>
              <w:jc w:val="center"/>
              <w:rPr>
                <w:rFonts w:ascii="Palatino Linotype" w:eastAsia="Palatino Linotype" w:hAnsi="Palatino Linotype" w:cs="Palatino Linotype"/>
                <w:sz w:val="26"/>
                <w:szCs w:val="26"/>
              </w:rPr>
            </w:pPr>
            <w:r>
              <w:rPr>
                <w:rFonts w:ascii="Palatino Linotype" w:eastAsia="Palatino Linotype" w:hAnsi="Palatino Linotype" w:cs="Palatino Linotype"/>
                <w:sz w:val="26"/>
                <w:szCs w:val="26"/>
              </w:rPr>
              <w:t>The Federal Bureau of Investigation is the domestic intelligence agency and secret police service of the United States and its principal federal law enforcement agency.</w:t>
            </w:r>
          </w:p>
          <w:p w14:paraId="389467C8" w14:textId="77777777" w:rsidR="00797966" w:rsidRDefault="00797966"/>
          <w:p w14:paraId="305E3D0C" w14:textId="77777777" w:rsidR="00797966" w:rsidRDefault="00797966">
            <w:pPr>
              <w:jc w:val="center"/>
              <w:rPr>
                <w:rFonts w:ascii="Palatino Linotype" w:eastAsia="Palatino Linotype" w:hAnsi="Palatino Linotype" w:cs="Palatino Linotype"/>
                <w:sz w:val="28"/>
                <w:szCs w:val="28"/>
              </w:rPr>
            </w:pPr>
          </w:p>
        </w:tc>
        <w:tc>
          <w:tcPr>
            <w:tcW w:w="4788" w:type="dxa"/>
          </w:tcPr>
          <w:p w14:paraId="2A58C396" w14:textId="77777777" w:rsidR="00797966" w:rsidRDefault="00797966">
            <w:pPr>
              <w:jc w:val="center"/>
              <w:rPr>
                <w:rFonts w:ascii="Palatino Linotype" w:eastAsia="Palatino Linotype" w:hAnsi="Palatino Linotype" w:cs="Palatino Linotype"/>
                <w:sz w:val="28"/>
                <w:szCs w:val="28"/>
                <w:u w:val="single"/>
              </w:rPr>
            </w:pPr>
          </w:p>
          <w:p w14:paraId="2A541D3F" w14:textId="77777777" w:rsidR="00797966" w:rsidRDefault="00797966">
            <w:pPr>
              <w:jc w:val="center"/>
              <w:rPr>
                <w:rFonts w:ascii="Palatino Linotype" w:eastAsia="Palatino Linotype" w:hAnsi="Palatino Linotype" w:cs="Palatino Linotype"/>
                <w:sz w:val="28"/>
                <w:szCs w:val="28"/>
                <w:u w:val="single"/>
              </w:rPr>
            </w:pPr>
          </w:p>
          <w:p w14:paraId="77F2C5DC" w14:textId="77777777" w:rsidR="00797966" w:rsidRDefault="00797966">
            <w:pPr>
              <w:jc w:val="center"/>
              <w:rPr>
                <w:rFonts w:ascii="Palatino Linotype" w:eastAsia="Palatino Linotype" w:hAnsi="Palatino Linotype" w:cs="Palatino Linotype"/>
                <w:sz w:val="28"/>
                <w:szCs w:val="28"/>
                <w:u w:val="single"/>
              </w:rPr>
            </w:pPr>
          </w:p>
          <w:p w14:paraId="379D902B"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Customs or beliefs passed</w:t>
            </w:r>
          </w:p>
          <w:p w14:paraId="32B09637"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 xml:space="preserve"> down from one generation </w:t>
            </w:r>
          </w:p>
          <w:p w14:paraId="3B7F9898" w14:textId="77777777" w:rsidR="00797966" w:rsidRDefault="007F1C09">
            <w:pPr>
              <w:jc w:val="cente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t>to the next.</w:t>
            </w:r>
          </w:p>
        </w:tc>
      </w:tr>
    </w:tbl>
    <w:p w14:paraId="107886B7" w14:textId="77777777" w:rsidR="00797966" w:rsidRDefault="00797966"/>
    <w:p w14:paraId="1D1D0F79"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rPr>
        <w:t>Name: _______________________</w:t>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r>
      <w:r>
        <w:rPr>
          <w:rFonts w:ascii="Palatino Linotype" w:eastAsia="Palatino Linotype" w:hAnsi="Palatino Linotype" w:cs="Palatino Linotype"/>
        </w:rPr>
        <w:tab/>
        <w:t>Date:_________________________</w:t>
      </w:r>
    </w:p>
    <w:p w14:paraId="7EE743C9" w14:textId="77777777" w:rsidR="00797966" w:rsidRDefault="00797966">
      <w:pPr>
        <w:rPr>
          <w:rFonts w:ascii="Palatino Linotype" w:eastAsia="Palatino Linotype" w:hAnsi="Palatino Linotype" w:cs="Palatino Linotype"/>
        </w:rPr>
      </w:pPr>
    </w:p>
    <w:p w14:paraId="09206405"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rPr>
        <w:t xml:space="preserve">Activity: More than seventy-five years after the events of “Prisoner </w:t>
      </w:r>
      <w:proofErr w:type="gramStart"/>
      <w:r>
        <w:rPr>
          <w:rFonts w:ascii="Palatino Linotype" w:eastAsia="Palatino Linotype" w:hAnsi="Palatino Linotype" w:cs="Palatino Linotype"/>
        </w:rPr>
        <w:t>In</w:t>
      </w:r>
      <w:proofErr w:type="gramEnd"/>
      <w:r>
        <w:rPr>
          <w:rFonts w:ascii="Palatino Linotype" w:eastAsia="Palatino Linotype" w:hAnsi="Palatino Linotype" w:cs="Palatino Linotype"/>
        </w:rPr>
        <w:t xml:space="preserve"> My Homeland,” Maya Tanaka, Henry Tanaka’s present-day 20-something grandda</w:t>
      </w:r>
      <w:r>
        <w:rPr>
          <w:rFonts w:ascii="Palatino Linotype" w:eastAsia="Palatino Linotype" w:hAnsi="Palatino Linotype" w:cs="Palatino Linotype"/>
        </w:rPr>
        <w:t>ughter, is invited to give a talk to a local middle school history class. Maya is introducing them to the World War II-era Japanese American incarceration. The following is a portion of her interactions with the students. </w:t>
      </w:r>
    </w:p>
    <w:p w14:paraId="3AA9B9CE" w14:textId="77777777" w:rsidR="00797966" w:rsidRDefault="00797966">
      <w:pPr>
        <w:rPr>
          <w:rFonts w:ascii="Palatino Linotype" w:eastAsia="Palatino Linotype" w:hAnsi="Palatino Linotype" w:cs="Palatino Linotype"/>
        </w:rPr>
      </w:pPr>
    </w:p>
    <w:p w14:paraId="1C49F133"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rPr>
        <w:t>After reading and discussing the</w:t>
      </w:r>
      <w:r>
        <w:rPr>
          <w:rFonts w:ascii="Palatino Linotype" w:eastAsia="Palatino Linotype" w:hAnsi="Palatino Linotype" w:cs="Palatino Linotype"/>
        </w:rPr>
        <w:t xml:space="preserve"> words and terms on the flashcards, read this excerpt from her talk with the students, and use your memory to fill in the missing words and terms.  </w:t>
      </w:r>
    </w:p>
    <w:p w14:paraId="5BB6F171" w14:textId="77777777" w:rsidR="00797966" w:rsidRDefault="00797966">
      <w:pPr>
        <w:jc w:val="both"/>
        <w:rPr>
          <w:rFonts w:ascii="Palatino Linotype" w:eastAsia="Palatino Linotype" w:hAnsi="Palatino Linotype" w:cs="Palatino Linotype"/>
        </w:rPr>
      </w:pPr>
    </w:p>
    <w:tbl>
      <w:tblPr>
        <w:tblStyle w:val="a8"/>
        <w:tblW w:w="8997" w:type="dxa"/>
        <w:jc w:val="center"/>
        <w:tblBorders>
          <w:top w:val="single" w:sz="4" w:space="0" w:color="000000"/>
          <w:left w:val="single" w:sz="4" w:space="0" w:color="000000"/>
          <w:bottom w:val="single" w:sz="4" w:space="0" w:color="000000"/>
          <w:right w:val="single" w:sz="4" w:space="0" w:color="000000"/>
          <w:insideH w:val="single" w:sz="4" w:space="0" w:color="000000"/>
          <w:insideV w:val="nil"/>
        </w:tblBorders>
        <w:tblLayout w:type="fixed"/>
        <w:tblLook w:val="0000" w:firstRow="0" w:lastRow="0" w:firstColumn="0" w:lastColumn="0" w:noHBand="0" w:noVBand="0"/>
      </w:tblPr>
      <w:tblGrid>
        <w:gridCol w:w="3342"/>
        <w:gridCol w:w="1614"/>
        <w:gridCol w:w="2370"/>
        <w:gridCol w:w="1671"/>
      </w:tblGrid>
      <w:tr w:rsidR="00797966" w14:paraId="57DA18CF" w14:textId="77777777">
        <w:trPr>
          <w:jc w:val="center"/>
        </w:trPr>
        <w:tc>
          <w:tcPr>
            <w:tcW w:w="3342" w:type="dxa"/>
          </w:tcPr>
          <w:p w14:paraId="14595392" w14:textId="77777777" w:rsidR="00797966" w:rsidRDefault="007F1C09">
            <w:pPr>
              <w:ind w:left="204" w:right="-547"/>
              <w:rPr>
                <w:rFonts w:ascii="Palatino Linotype" w:eastAsia="Palatino Linotype" w:hAnsi="Palatino Linotype" w:cs="Palatino Linotype"/>
              </w:rPr>
            </w:pPr>
            <w:r>
              <w:rPr>
                <w:rFonts w:ascii="Palatino Linotype" w:eastAsia="Palatino Linotype" w:hAnsi="Palatino Linotype" w:cs="Palatino Linotype"/>
                <w:i/>
              </w:rPr>
              <w:t>concentration camps</w:t>
            </w:r>
          </w:p>
          <w:p w14:paraId="41E7C182" w14:textId="77777777" w:rsidR="00797966" w:rsidRDefault="007F1C09">
            <w:pPr>
              <w:ind w:left="204" w:right="-547"/>
              <w:rPr>
                <w:rFonts w:ascii="Palatino Linotype" w:eastAsia="Palatino Linotype" w:hAnsi="Palatino Linotype" w:cs="Palatino Linotype"/>
              </w:rPr>
            </w:pPr>
            <w:r>
              <w:rPr>
                <w:rFonts w:ascii="Palatino Linotype" w:eastAsia="Palatino Linotype" w:hAnsi="Palatino Linotype" w:cs="Palatino Linotype"/>
                <w:i/>
              </w:rPr>
              <w:t>forced removal</w:t>
            </w:r>
          </w:p>
          <w:p w14:paraId="72F77E47" w14:textId="77777777" w:rsidR="00797966" w:rsidRDefault="007F1C09">
            <w:pPr>
              <w:ind w:left="204" w:right="-547"/>
              <w:rPr>
                <w:rFonts w:ascii="Palatino Linotype" w:eastAsia="Palatino Linotype" w:hAnsi="Palatino Linotype" w:cs="Palatino Linotype"/>
              </w:rPr>
            </w:pPr>
            <w:r>
              <w:rPr>
                <w:rFonts w:ascii="Palatino Linotype" w:eastAsia="Palatino Linotype" w:hAnsi="Palatino Linotype" w:cs="Palatino Linotype"/>
                <w:i/>
              </w:rPr>
              <w:t>temporary detention centers</w:t>
            </w:r>
          </w:p>
        </w:tc>
        <w:tc>
          <w:tcPr>
            <w:tcW w:w="1614" w:type="dxa"/>
          </w:tcPr>
          <w:p w14:paraId="1BB452C5" w14:textId="77777777" w:rsidR="00797966" w:rsidRDefault="007F1C09">
            <w:pPr>
              <w:ind w:left="177"/>
              <w:rPr>
                <w:rFonts w:ascii="Palatino Linotype" w:eastAsia="Palatino Linotype" w:hAnsi="Palatino Linotype" w:cs="Palatino Linotype"/>
              </w:rPr>
            </w:pPr>
            <w:r>
              <w:rPr>
                <w:rFonts w:ascii="Palatino Linotype" w:eastAsia="Palatino Linotype" w:hAnsi="Palatino Linotype" w:cs="Palatino Linotype"/>
                <w:i/>
              </w:rPr>
              <w:t>citizens</w:t>
            </w:r>
          </w:p>
          <w:p w14:paraId="6FD81579" w14:textId="77777777" w:rsidR="00797966" w:rsidRDefault="007F1C09">
            <w:pPr>
              <w:ind w:left="177"/>
              <w:rPr>
                <w:rFonts w:ascii="Palatino Linotype" w:eastAsia="Palatino Linotype" w:hAnsi="Palatino Linotype" w:cs="Palatino Linotype"/>
              </w:rPr>
            </w:pPr>
            <w:r>
              <w:rPr>
                <w:rFonts w:ascii="Palatino Linotype" w:eastAsia="Palatino Linotype" w:hAnsi="Palatino Linotype" w:cs="Palatino Linotype"/>
                <w:i/>
              </w:rPr>
              <w:t>residents</w:t>
            </w:r>
          </w:p>
          <w:p w14:paraId="4FBCAEDA" w14:textId="77777777" w:rsidR="00797966" w:rsidRDefault="007F1C09">
            <w:pPr>
              <w:ind w:left="177"/>
              <w:rPr>
                <w:rFonts w:ascii="Palatino Linotype" w:eastAsia="Palatino Linotype" w:hAnsi="Palatino Linotype" w:cs="Palatino Linotype"/>
              </w:rPr>
            </w:pPr>
            <w:r>
              <w:rPr>
                <w:rFonts w:ascii="Palatino Linotype" w:eastAsia="Palatino Linotype" w:hAnsi="Palatino Linotype" w:cs="Palatino Linotype"/>
                <w:i/>
              </w:rPr>
              <w:t>Issei</w:t>
            </w:r>
          </w:p>
        </w:tc>
        <w:tc>
          <w:tcPr>
            <w:tcW w:w="2370" w:type="dxa"/>
          </w:tcPr>
          <w:p w14:paraId="148CD09E" w14:textId="77777777" w:rsidR="00797966" w:rsidRDefault="007F1C09">
            <w:pPr>
              <w:ind w:left="-43" w:right="-376"/>
              <w:rPr>
                <w:rFonts w:ascii="Palatino Linotype" w:eastAsia="Palatino Linotype" w:hAnsi="Palatino Linotype" w:cs="Palatino Linotype"/>
              </w:rPr>
            </w:pPr>
            <w:r>
              <w:rPr>
                <w:rFonts w:ascii="Palatino Linotype" w:eastAsia="Palatino Linotype" w:hAnsi="Palatino Linotype" w:cs="Palatino Linotype"/>
                <w:i/>
              </w:rPr>
              <w:t>Executive Order 9066</w:t>
            </w:r>
          </w:p>
          <w:p w14:paraId="792BF4B1" w14:textId="77777777" w:rsidR="00797966" w:rsidRDefault="007F1C09">
            <w:pPr>
              <w:ind w:left="-43"/>
              <w:rPr>
                <w:rFonts w:ascii="Palatino Linotype" w:eastAsia="Palatino Linotype" w:hAnsi="Palatino Linotype" w:cs="Palatino Linotype"/>
              </w:rPr>
            </w:pPr>
            <w:r>
              <w:rPr>
                <w:rFonts w:ascii="Palatino Linotype" w:eastAsia="Palatino Linotype" w:hAnsi="Palatino Linotype" w:cs="Palatino Linotype"/>
                <w:i/>
              </w:rPr>
              <w:t>euphemism</w:t>
            </w:r>
          </w:p>
          <w:p w14:paraId="26572C74" w14:textId="77777777" w:rsidR="00797966" w:rsidRDefault="007F1C09">
            <w:pPr>
              <w:ind w:left="-43"/>
              <w:rPr>
                <w:rFonts w:ascii="Palatino Linotype" w:eastAsia="Palatino Linotype" w:hAnsi="Palatino Linotype" w:cs="Palatino Linotype"/>
              </w:rPr>
            </w:pPr>
            <w:r>
              <w:rPr>
                <w:rFonts w:ascii="Palatino Linotype" w:eastAsia="Palatino Linotype" w:hAnsi="Palatino Linotype" w:cs="Palatino Linotype"/>
                <w:i/>
              </w:rPr>
              <w:t>Pearl Harbor</w:t>
            </w:r>
          </w:p>
        </w:tc>
        <w:tc>
          <w:tcPr>
            <w:tcW w:w="1671" w:type="dxa"/>
          </w:tcPr>
          <w:p w14:paraId="7951253F"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incarceration</w:t>
            </w:r>
          </w:p>
          <w:p w14:paraId="390ECA30"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heirlooms</w:t>
            </w:r>
          </w:p>
          <w:p w14:paraId="076F6749"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internment</w:t>
            </w:r>
          </w:p>
        </w:tc>
      </w:tr>
    </w:tbl>
    <w:p w14:paraId="64F6AD5D" w14:textId="77777777" w:rsidR="00797966" w:rsidRDefault="00797966">
      <w:pPr>
        <w:rPr>
          <w:rFonts w:ascii="Palatino Linotype" w:eastAsia="Palatino Linotype" w:hAnsi="Palatino Linotype" w:cs="Palatino Linotype"/>
        </w:rPr>
      </w:pPr>
    </w:p>
    <w:p w14:paraId="6665C5C3"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“Today, I’m going to talk to you about events that occurred during World War II that affected my family, the </w:t>
      </w:r>
      <w:proofErr w:type="spellStart"/>
      <w:r>
        <w:rPr>
          <w:rFonts w:ascii="Palatino Linotype" w:eastAsia="Palatino Linotype" w:hAnsi="Palatino Linotype" w:cs="Palatino Linotype"/>
          <w:i/>
        </w:rPr>
        <w:t>Tanakas</w:t>
      </w:r>
      <w:proofErr w:type="spellEnd"/>
      <w:r>
        <w:rPr>
          <w:rFonts w:ascii="Palatino Linotype" w:eastAsia="Palatino Linotype" w:hAnsi="Palatino Linotype" w:cs="Palatino Linotype"/>
          <w:i/>
        </w:rPr>
        <w:t>. On Sunday, December 7, 1941, the Japanese Navy attacked ______________. Immediately afterwards, President Roosevelt issued ______________</w:t>
      </w:r>
      <w:r>
        <w:rPr>
          <w:rFonts w:ascii="Palatino Linotype" w:eastAsia="Palatino Linotype" w:hAnsi="Palatino Linotype" w:cs="Palatino Linotype"/>
          <w:i/>
        </w:rPr>
        <w:t>__, which ordered for the ____________ of nearly 120,000 Japanese Americans from their homes in California, Oregon, and Washington. </w:t>
      </w:r>
    </w:p>
    <w:p w14:paraId="6960C924" w14:textId="77777777" w:rsidR="00797966" w:rsidRDefault="00797966">
      <w:pPr>
        <w:rPr>
          <w:rFonts w:ascii="Palatino Linotype" w:eastAsia="Palatino Linotype" w:hAnsi="Palatino Linotype" w:cs="Palatino Linotype"/>
        </w:rPr>
      </w:pPr>
    </w:p>
    <w:p w14:paraId="41115B38"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Many had to quickly sell their property or find someone to care for their homes and farms. They could bring very little wi</w:t>
      </w:r>
      <w:r>
        <w:rPr>
          <w:rFonts w:ascii="Palatino Linotype" w:eastAsia="Palatino Linotype" w:hAnsi="Palatino Linotype" w:cs="Palatino Linotype"/>
          <w:i/>
        </w:rPr>
        <w:t>th them. They gave away or burned cherished family _______________, like photos or treasured objects. At first, most families reported to __________________, often fairgrounds or racetracks ill-suited to hold so many people. These places held Japanese Amer</w:t>
      </w:r>
      <w:r>
        <w:rPr>
          <w:rFonts w:ascii="Palatino Linotype" w:eastAsia="Palatino Linotype" w:hAnsi="Palatino Linotype" w:cs="Palatino Linotype"/>
          <w:i/>
        </w:rPr>
        <w:t>icans for a little while until they were moved into more permanent prisons in harsh places across the U.S. </w:t>
      </w:r>
    </w:p>
    <w:p w14:paraId="51E557D2" w14:textId="77777777" w:rsidR="00797966" w:rsidRDefault="00797966">
      <w:pPr>
        <w:rPr>
          <w:rFonts w:ascii="Palatino Linotype" w:eastAsia="Palatino Linotype" w:hAnsi="Palatino Linotype" w:cs="Palatino Linotype"/>
        </w:rPr>
      </w:pPr>
    </w:p>
    <w:p w14:paraId="66670361"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 xml:space="preserve">In the case of my grandfather and his family, they did not go to one of these centers. They were taken directly to a prison at </w:t>
      </w:r>
      <w:proofErr w:type="spellStart"/>
      <w:r>
        <w:rPr>
          <w:rFonts w:ascii="Palatino Linotype" w:eastAsia="Palatino Linotype" w:hAnsi="Palatino Linotype" w:cs="Palatino Linotype"/>
          <w:i/>
        </w:rPr>
        <w:t>Manzanar</w:t>
      </w:r>
      <w:proofErr w:type="spellEnd"/>
      <w:r>
        <w:rPr>
          <w:rFonts w:ascii="Palatino Linotype" w:eastAsia="Palatino Linotype" w:hAnsi="Palatino Linotype" w:cs="Palatino Linotype"/>
          <w:i/>
        </w:rPr>
        <w:t>. They lived</w:t>
      </w:r>
      <w:r>
        <w:rPr>
          <w:rFonts w:ascii="Palatino Linotype" w:eastAsia="Palatino Linotype" w:hAnsi="Palatino Linotype" w:cs="Palatino Linotype"/>
          <w:i/>
        </w:rPr>
        <w:t xml:space="preserve"> on Bainbridge Island near Seattle, Washington and were the first Japanese Americans to be forcibly removed. </w:t>
      </w:r>
    </w:p>
    <w:p w14:paraId="18F99641" w14:textId="77777777" w:rsidR="00797966" w:rsidRDefault="00797966">
      <w:pPr>
        <w:rPr>
          <w:rFonts w:ascii="Palatino Linotype" w:eastAsia="Palatino Linotype" w:hAnsi="Palatino Linotype" w:cs="Palatino Linotype"/>
        </w:rPr>
      </w:pPr>
    </w:p>
    <w:p w14:paraId="3A05F250"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lastRenderedPageBreak/>
        <w:t>Nearly two-thirds of Japanese American prisoners were U.S. ___________, meaning that they were born in the U.S. and were supposed to have protect</w:t>
      </w:r>
      <w:r>
        <w:rPr>
          <w:rFonts w:ascii="Palatino Linotype" w:eastAsia="Palatino Linotype" w:hAnsi="Palatino Linotype" w:cs="Palatino Linotype"/>
          <w:i/>
        </w:rPr>
        <w:t>ions and rights. Some of these people, the ___________, were first-generation immigrants and were prevented from even becoming citizens under U.S. law. </w:t>
      </w:r>
    </w:p>
    <w:p w14:paraId="112DB178" w14:textId="77777777" w:rsidR="00797966" w:rsidRDefault="00797966">
      <w:pPr>
        <w:rPr>
          <w:rFonts w:ascii="Palatino Linotype" w:eastAsia="Palatino Linotype" w:hAnsi="Palatino Linotype" w:cs="Palatino Linotype"/>
        </w:rPr>
      </w:pPr>
    </w:p>
    <w:p w14:paraId="20FE0A3C"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i/>
        </w:rPr>
        <w:t>Currently, we refer to these events as the_______________ of Japanese Americans.</w:t>
      </w:r>
    </w:p>
    <w:p w14:paraId="4CDB57C5" w14:textId="77777777" w:rsidR="00797966" w:rsidRDefault="00797966">
      <w:pPr>
        <w:rPr>
          <w:rFonts w:ascii="Palatino Linotype" w:eastAsia="Palatino Linotype" w:hAnsi="Palatino Linotype" w:cs="Palatino Linotype"/>
        </w:rPr>
      </w:pPr>
    </w:p>
    <w:p w14:paraId="15C2EE58"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“In our his</w:t>
      </w:r>
      <w:r>
        <w:rPr>
          <w:rFonts w:ascii="Palatino Linotype" w:eastAsia="Palatino Linotype" w:hAnsi="Palatino Linotype" w:cs="Palatino Linotype"/>
          <w:i/>
        </w:rPr>
        <w:t>tory textbook, the events are called the ‘Japanese American internment camps.’ Why do you use a different term?”</w:t>
      </w:r>
    </w:p>
    <w:p w14:paraId="723E6E46" w14:textId="77777777" w:rsidR="00797966" w:rsidRDefault="00797966">
      <w:pPr>
        <w:rPr>
          <w:rFonts w:ascii="Palatino Linotype" w:eastAsia="Palatino Linotype" w:hAnsi="Palatino Linotype" w:cs="Palatino Linotype"/>
        </w:rPr>
      </w:pPr>
    </w:p>
    <w:p w14:paraId="60195822"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Yes, some history textbooks still refer to these events using this incorrect term. But an_______________ camp refers to a place w</w:t>
      </w:r>
      <w:r>
        <w:rPr>
          <w:rFonts w:ascii="Palatino Linotype" w:eastAsia="Palatino Linotype" w:hAnsi="Palatino Linotype" w:cs="Palatino Linotype"/>
          <w:i/>
        </w:rPr>
        <w:t>here prisoners of war are sent as captives, like German or Italian soldiers. Japanese Americans weren’t prisoners of war; most were hardworking, long-time ____________ of U.S. cities and towns.</w:t>
      </w:r>
    </w:p>
    <w:p w14:paraId="4756EEFC" w14:textId="77777777" w:rsidR="00797966" w:rsidRDefault="00797966">
      <w:pPr>
        <w:rPr>
          <w:rFonts w:ascii="Palatino Linotype" w:eastAsia="Palatino Linotype" w:hAnsi="Palatino Linotype" w:cs="Palatino Linotype"/>
        </w:rPr>
      </w:pPr>
    </w:p>
    <w:p w14:paraId="6D1B2331"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“What’s the right word to use for the camps?”</w:t>
      </w:r>
    </w:p>
    <w:p w14:paraId="45221359" w14:textId="77777777" w:rsidR="00797966" w:rsidRDefault="00797966">
      <w:pPr>
        <w:rPr>
          <w:rFonts w:ascii="Palatino Linotype" w:eastAsia="Palatino Linotype" w:hAnsi="Palatino Linotype" w:cs="Palatino Linotype"/>
        </w:rPr>
      </w:pPr>
    </w:p>
    <w:p w14:paraId="474D239C"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 xml:space="preserve">Maya </w:t>
      </w:r>
      <w:r>
        <w:rPr>
          <w:rFonts w:ascii="Palatino Linotype" w:eastAsia="Palatino Linotype" w:hAnsi="Palatino Linotype" w:cs="Palatino Linotype"/>
          <w:b/>
          <w:i/>
        </w:rPr>
        <w:t>Tanaka:</w:t>
      </w:r>
      <w:r>
        <w:rPr>
          <w:rFonts w:ascii="Palatino Linotype" w:eastAsia="Palatino Linotype" w:hAnsi="Palatino Linotype" w:cs="Palatino Linotype"/>
          <w:i/>
        </w:rPr>
        <w:t xml:space="preserve"> “The largest prisons that held Japanese Americans during World War II are called ‘American _____________________.’ That’s when people are held in masses, usually because of some wartime fears or policies.”</w:t>
      </w:r>
    </w:p>
    <w:p w14:paraId="755BEF2F" w14:textId="77777777" w:rsidR="00797966" w:rsidRDefault="00797966">
      <w:pPr>
        <w:rPr>
          <w:rFonts w:ascii="Palatino Linotype" w:eastAsia="Palatino Linotype" w:hAnsi="Palatino Linotype" w:cs="Palatino Linotype"/>
        </w:rPr>
      </w:pPr>
    </w:p>
    <w:p w14:paraId="62F3E445"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Why is it so important to use th</w:t>
      </w:r>
      <w:r>
        <w:rPr>
          <w:rFonts w:ascii="Palatino Linotype" w:eastAsia="Palatino Linotype" w:hAnsi="Palatino Linotype" w:cs="Palatino Linotype"/>
          <w:i/>
        </w:rPr>
        <w:t>e right words?</w:t>
      </w:r>
    </w:p>
    <w:p w14:paraId="41891132" w14:textId="77777777" w:rsidR="00797966" w:rsidRDefault="00797966">
      <w:pPr>
        <w:rPr>
          <w:rFonts w:ascii="Palatino Linotype" w:eastAsia="Palatino Linotype" w:hAnsi="Palatino Linotype" w:cs="Palatino Linotype"/>
        </w:rPr>
      </w:pPr>
    </w:p>
    <w:p w14:paraId="426574BE"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xml:space="preserve"> “That’s a great question. I think it’s because words have so much power. Today, we want to use the most accurate terms to describe what happened. The U.S. government wanted to make the camps seem less harmful than they actually</w:t>
      </w:r>
      <w:r>
        <w:rPr>
          <w:rFonts w:ascii="Palatino Linotype" w:eastAsia="Palatino Linotype" w:hAnsi="Palatino Linotype" w:cs="Palatino Linotype"/>
          <w:i/>
        </w:rPr>
        <w:t xml:space="preserve"> were. </w:t>
      </w:r>
      <w:proofErr w:type="gramStart"/>
      <w:r>
        <w:rPr>
          <w:rFonts w:ascii="Palatino Linotype" w:eastAsia="Palatino Linotype" w:hAnsi="Palatino Linotype" w:cs="Palatino Linotype"/>
          <w:i/>
        </w:rPr>
        <w:t>So</w:t>
      </w:r>
      <w:proofErr w:type="gramEnd"/>
      <w:r>
        <w:rPr>
          <w:rFonts w:ascii="Palatino Linotype" w:eastAsia="Palatino Linotype" w:hAnsi="Palatino Linotype" w:cs="Palatino Linotype"/>
          <w:i/>
        </w:rPr>
        <w:t xml:space="preserve"> they used words like ‘internment’ or ‘evacuation’ to make their actions seem necessary during a time of war. When people use words to make something that is harmful seem less so, we call it a ______________. </w:t>
      </w:r>
    </w:p>
    <w:p w14:paraId="493C8519" w14:textId="77777777" w:rsidR="00797966" w:rsidRDefault="00797966">
      <w:pPr>
        <w:rPr>
          <w:rFonts w:ascii="Palatino Linotype" w:eastAsia="Palatino Linotype" w:hAnsi="Palatino Linotype" w:cs="Palatino Linotype"/>
        </w:rPr>
      </w:pPr>
    </w:p>
    <w:p w14:paraId="31CAF563"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Student:</w:t>
      </w:r>
      <w:r>
        <w:rPr>
          <w:rFonts w:ascii="Palatino Linotype" w:eastAsia="Palatino Linotype" w:hAnsi="Palatino Linotype" w:cs="Palatino Linotype"/>
          <w:i/>
        </w:rPr>
        <w:t xml:space="preserve"> I see, so in changing the w</w:t>
      </w:r>
      <w:r>
        <w:rPr>
          <w:rFonts w:ascii="Palatino Linotype" w:eastAsia="Palatino Linotype" w:hAnsi="Palatino Linotype" w:cs="Palatino Linotype"/>
          <w:i/>
        </w:rPr>
        <w:t>ords, we change the way we see these events. We describe them clearly. </w:t>
      </w:r>
    </w:p>
    <w:p w14:paraId="5234A09E" w14:textId="77777777" w:rsidR="00797966" w:rsidRDefault="00797966">
      <w:pPr>
        <w:rPr>
          <w:rFonts w:ascii="Palatino Linotype" w:eastAsia="Palatino Linotype" w:hAnsi="Palatino Linotype" w:cs="Palatino Linotype"/>
        </w:rPr>
      </w:pPr>
    </w:p>
    <w:p w14:paraId="4802BC71" w14:textId="77777777" w:rsidR="00797966" w:rsidRDefault="007F1C09">
      <w:pPr>
        <w:rPr>
          <w:rFonts w:ascii="Palatino Linotype" w:eastAsia="Palatino Linotype" w:hAnsi="Palatino Linotype" w:cs="Palatino Linotype"/>
        </w:rPr>
      </w:pPr>
      <w:r>
        <w:rPr>
          <w:rFonts w:ascii="Palatino Linotype" w:eastAsia="Palatino Linotype" w:hAnsi="Palatino Linotype" w:cs="Palatino Linotype"/>
          <w:b/>
          <w:i/>
        </w:rPr>
        <w:t>Maya Tanaka</w:t>
      </w:r>
      <w:r>
        <w:rPr>
          <w:rFonts w:ascii="Palatino Linotype" w:eastAsia="Palatino Linotype" w:hAnsi="Palatino Linotype" w:cs="Palatino Linotype"/>
          <w:i/>
        </w:rPr>
        <w:t>: Yes, words shape the way we understand history.</w:t>
      </w:r>
    </w:p>
    <w:p w14:paraId="2C041C3C" w14:textId="77777777" w:rsidR="00797966" w:rsidRDefault="00797966">
      <w:pPr>
        <w:rPr>
          <w:rFonts w:ascii="Palatino Linotype" w:eastAsia="Palatino Linotype" w:hAnsi="Palatino Linotype" w:cs="Palatino Linotype"/>
        </w:rPr>
      </w:pPr>
    </w:p>
    <w:sectPr w:rsidR="00797966">
      <w:headerReference w:type="default" r:id="rId37"/>
      <w:footerReference w:type="even" r:id="rId38"/>
      <w:footerReference w:type="default" r:id="rId3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51083C" w14:textId="77777777" w:rsidR="007F1C09" w:rsidRDefault="007F1C09">
      <w:r>
        <w:separator/>
      </w:r>
    </w:p>
  </w:endnote>
  <w:endnote w:type="continuationSeparator" w:id="0">
    <w:p w14:paraId="1EB6AB33" w14:textId="77777777" w:rsidR="007F1C09" w:rsidRDefault="007F1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C34D0" w14:textId="77777777" w:rsidR="00797966" w:rsidRDefault="007F1C09">
    <w:pPr>
      <w:pBdr>
        <w:top w:val="nil"/>
        <w:left w:val="nil"/>
        <w:bottom w:val="nil"/>
        <w:right w:val="nil"/>
        <w:between w:val="nil"/>
      </w:pBdr>
      <w:jc w:val="right"/>
      <w:rPr>
        <w:color w:val="000000"/>
      </w:rPr>
    </w:pPr>
    <w:r>
      <w:rPr>
        <w:color w:val="000000"/>
      </w:rPr>
      <w:fldChar w:fldCharType="begin"/>
    </w:r>
    <w:r>
      <w:rPr>
        <w:color w:val="000000"/>
      </w:rPr>
      <w:instrText>PAGE</w:instrText>
    </w:r>
    <w:r>
      <w:rPr>
        <w:color w:val="000000"/>
      </w:rPr>
      <w:fldChar w:fldCharType="end"/>
    </w:r>
  </w:p>
  <w:p w14:paraId="44530400" w14:textId="77777777" w:rsidR="00797966" w:rsidRDefault="00797966">
    <w:pPr>
      <w:pBdr>
        <w:top w:val="nil"/>
        <w:left w:val="nil"/>
        <w:bottom w:val="nil"/>
        <w:right w:val="nil"/>
        <w:between w:val="nil"/>
      </w:pBdr>
      <w:ind w:right="360"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BCB0EE" w14:textId="77777777" w:rsidR="00797966" w:rsidRDefault="00797966">
    <w:pPr>
      <w:pBdr>
        <w:top w:val="nil"/>
        <w:left w:val="nil"/>
        <w:bottom w:val="nil"/>
        <w:right w:val="nil"/>
        <w:between w:val="nil"/>
      </w:pBdr>
      <w:ind w:right="360" w:firstLine="360"/>
      <w:jc w:val="center"/>
      <w:rPr>
        <w:color w:val="000000"/>
      </w:rPr>
    </w:pPr>
  </w:p>
  <w:p w14:paraId="38DC7A98" w14:textId="77777777" w:rsidR="00797966" w:rsidRDefault="007F1C09">
    <w:pPr>
      <w:pBdr>
        <w:top w:val="nil"/>
        <w:left w:val="nil"/>
        <w:bottom w:val="nil"/>
        <w:right w:val="nil"/>
        <w:between w:val="nil"/>
      </w:pBdr>
      <w:rPr>
        <w:rFonts w:ascii="Palatino Linotype" w:eastAsia="Palatino Linotype" w:hAnsi="Palatino Linotype" w:cs="Palatino Linotype"/>
        <w:color w:val="000000"/>
      </w:rPr>
    </w:pP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sidR="00864818">
      <w:rPr>
        <w:rFonts w:ascii="Palatino Linotype" w:eastAsia="Palatino Linotype" w:hAnsi="Palatino Linotype" w:cs="Palatino Linotype"/>
        <w:color w:val="000000"/>
      </w:rPr>
      <w:fldChar w:fldCharType="separate"/>
    </w:r>
    <w:r w:rsidR="00864818">
      <w:rPr>
        <w:rFonts w:ascii="Palatino Linotype" w:eastAsia="Palatino Linotype" w:hAnsi="Palatino Linotype" w:cs="Palatino Linotype"/>
        <w:noProof/>
        <w:color w:val="000000"/>
      </w:rPr>
      <w:t>1</w:t>
    </w:r>
    <w:r>
      <w:rPr>
        <w:rFonts w:ascii="Palatino Linotype" w:eastAsia="Palatino Linotype" w:hAnsi="Palatino Linotype" w:cs="Palatino Linotype"/>
        <w:color w:val="000000"/>
      </w:rPr>
      <w:fldChar w:fldCharType="end"/>
    </w:r>
  </w:p>
  <w:p w14:paraId="7D57F4C7" w14:textId="77777777" w:rsidR="00797966" w:rsidRDefault="007F1C09">
    <w:pPr>
      <w:pBdr>
        <w:top w:val="nil"/>
        <w:left w:val="nil"/>
        <w:bottom w:val="nil"/>
        <w:right w:val="nil"/>
        <w:between w:val="nil"/>
      </w:pBdr>
      <w:tabs>
        <w:tab w:val="left" w:pos="1548"/>
        <w:tab w:val="center" w:pos="4680"/>
      </w:tabs>
      <w:ind w:right="360" w:firstLine="360"/>
      <w:jc w:val="center"/>
      <w:rPr>
        <w:color w:val="000000"/>
      </w:rPr>
    </w:pPr>
    <w:r>
      <w:rPr>
        <w:noProof/>
        <w:color w:val="000000"/>
      </w:rPr>
      <w:drawing>
        <wp:inline distT="0" distB="0" distL="114300" distR="114300" wp14:anchorId="5403C76D" wp14:editId="30068A53">
          <wp:extent cx="1576705" cy="329565"/>
          <wp:effectExtent l="0" t="0" r="0" b="0"/>
          <wp:docPr id="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1576705" cy="32956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D5A4D2" w14:textId="77777777" w:rsidR="007F1C09" w:rsidRDefault="007F1C09">
      <w:r>
        <w:separator/>
      </w:r>
    </w:p>
  </w:footnote>
  <w:footnote w:type="continuationSeparator" w:id="0">
    <w:p w14:paraId="431AF24F" w14:textId="77777777" w:rsidR="007F1C09" w:rsidRDefault="007F1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0A17D8" w14:textId="77777777" w:rsidR="00797966" w:rsidRDefault="007F1C09">
    <w:pPr>
      <w:pBdr>
        <w:top w:val="nil"/>
        <w:left w:val="nil"/>
        <w:bottom w:val="nil"/>
        <w:right w:val="nil"/>
        <w:between w:val="nil"/>
      </w:pBdr>
      <w:jc w:val="center"/>
      <w:rPr>
        <w:rFonts w:ascii="Palatino Linotype" w:eastAsia="Palatino Linotype" w:hAnsi="Palatino Linotype" w:cs="Palatino Linotype"/>
        <w:color w:val="000080"/>
        <w:sz w:val="40"/>
        <w:szCs w:val="40"/>
      </w:rPr>
    </w:pPr>
    <w:r>
      <w:rPr>
        <w:rFonts w:ascii="Palatino Linotype" w:eastAsia="Palatino Linotype" w:hAnsi="Palatino Linotype" w:cs="Palatino Linotype"/>
        <w:color w:val="000080"/>
        <w:sz w:val="40"/>
        <w:szCs w:val="40"/>
      </w:rPr>
      <w:t>TEACHER’S GUIDE</w:t>
    </w:r>
  </w:p>
  <w:p w14:paraId="05416921" w14:textId="77777777" w:rsidR="00797966" w:rsidRDefault="007F1C09">
    <w:pPr>
      <w:pBdr>
        <w:top w:val="nil"/>
        <w:left w:val="nil"/>
        <w:bottom w:val="nil"/>
        <w:right w:val="nil"/>
        <w:between w:val="nil"/>
      </w:pBdr>
      <w:jc w:val="center"/>
      <w:rPr>
        <w:rFonts w:ascii="Palatino Linotype" w:eastAsia="Palatino Linotype" w:hAnsi="Palatino Linotype" w:cs="Palatino Linotype"/>
        <w:color w:val="000000"/>
        <w:sz w:val="32"/>
        <w:szCs w:val="32"/>
      </w:rPr>
    </w:pPr>
    <w:r>
      <w:rPr>
        <w:rFonts w:ascii="Palatino Linotype" w:eastAsia="Palatino Linotype" w:hAnsi="Palatino Linotype" w:cs="Palatino Linotype"/>
        <w:b/>
        <w:color w:val="000000"/>
        <w:sz w:val="32"/>
        <w:szCs w:val="32"/>
      </w:rPr>
      <w:t>Vocabulary Activity</w:t>
    </w:r>
  </w:p>
  <w:p w14:paraId="396AB82F" w14:textId="77777777" w:rsidR="00797966" w:rsidRDefault="007F1C09">
    <w:pPr>
      <w:pBdr>
        <w:top w:val="nil"/>
        <w:left w:val="nil"/>
        <w:bottom w:val="nil"/>
        <w:right w:val="nil"/>
        <w:between w:val="nil"/>
      </w:pBdr>
      <w:jc w:val="center"/>
      <w:rPr>
        <w:rFonts w:ascii="Palatino Linotype" w:eastAsia="Palatino Linotype" w:hAnsi="Palatino Linotype" w:cs="Palatino Linotype"/>
        <w:color w:val="000000"/>
        <w:sz w:val="32"/>
        <w:szCs w:val="32"/>
      </w:rPr>
    </w:pPr>
    <w:r>
      <w:rPr>
        <w:rFonts w:ascii="Palatino Linotype" w:eastAsia="Palatino Linotype" w:hAnsi="Palatino Linotype" w:cs="Palatino Linotype"/>
        <w:b/>
        <w:color w:val="000000"/>
        <w:sz w:val="32"/>
        <w:szCs w:val="32"/>
      </w:rPr>
      <w:t>Prologue</w:t>
    </w:r>
  </w:p>
  <w:p w14:paraId="4E28A875" w14:textId="77777777" w:rsidR="00797966" w:rsidRDefault="007F1C09">
    <w:pPr>
      <w:pBdr>
        <w:top w:val="nil"/>
        <w:left w:val="nil"/>
        <w:bottom w:val="nil"/>
        <w:right w:val="nil"/>
        <w:between w:val="nil"/>
      </w:pBdr>
      <w:jc w:val="center"/>
      <w:rPr>
        <w:rFonts w:ascii="Palatino Linotype" w:eastAsia="Palatino Linotype" w:hAnsi="Palatino Linotype" w:cs="Palatino Linotype"/>
        <w:color w:val="000000"/>
        <w:sz w:val="28"/>
        <w:szCs w:val="28"/>
      </w:rPr>
    </w:pPr>
    <w:r>
      <w:rPr>
        <w:rFonts w:ascii="Palatino Linotype" w:eastAsia="Palatino Linotype" w:hAnsi="Palatino Linotype" w:cs="Palatino Linotype"/>
        <w:b/>
        <w:color w:val="000000"/>
        <w:sz w:val="28"/>
        <w:szCs w:val="28"/>
      </w:rPr>
      <w:t>MISSION US: “Prisoner in My Homeland”</w:t>
    </w:r>
  </w:p>
  <w:p w14:paraId="2066517F" w14:textId="77777777" w:rsidR="00864818" w:rsidRPr="0029355E" w:rsidRDefault="00864818" w:rsidP="00864818">
    <w:pPr>
      <w:pBdr>
        <w:top w:val="nil"/>
        <w:left w:val="nil"/>
        <w:bottom w:val="thinThickThinMediumGap" w:sz="18" w:space="1" w:color="auto"/>
        <w:right w:val="nil"/>
        <w:between w:val="nil"/>
      </w:pBdr>
      <w:rPr>
        <w:rFonts w:ascii="Palatino Linotype" w:eastAsia="Palatino Linotype" w:hAnsi="Palatino Linotype" w:cs="Palatino Linotype"/>
        <w:b/>
        <w:color w:val="000000"/>
        <w:sz w:val="10"/>
        <w:szCs w:val="10"/>
      </w:rPr>
    </w:pPr>
  </w:p>
  <w:p w14:paraId="08D371FD" w14:textId="77777777" w:rsidR="00797966" w:rsidRPr="00764455" w:rsidRDefault="00797966">
    <w:pPr>
      <w:pBdr>
        <w:top w:val="nil"/>
        <w:left w:val="nil"/>
        <w:bottom w:val="nil"/>
        <w:right w:val="nil"/>
        <w:between w:val="nil"/>
      </w:pBdr>
      <w:jc w:val="center"/>
      <w:rPr>
        <w:rFonts w:ascii="Palatino Linotype" w:eastAsia="Palatino Linotype" w:hAnsi="Palatino Linotype" w:cs="Palatino Linotype"/>
        <w:color w:val="000000"/>
        <w:sz w:val="10"/>
        <w:szCs w:val="1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966"/>
    <w:rsid w:val="00764455"/>
    <w:rsid w:val="00797966"/>
    <w:rsid w:val="007F1C09"/>
    <w:rsid w:val="008648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2F0FA2"/>
  <w15:docId w15:val="{B4168E32-15CF-3644-93AC-EFECE7CC9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before="240" w:after="60"/>
      <w:outlineLvl w:val="0"/>
    </w:pPr>
    <w:rPr>
      <w:rFonts w:ascii="Arial" w:eastAsia="Arial" w:hAnsi="Arial" w:cs="Arial"/>
      <w:b/>
      <w:sz w:val="32"/>
      <w:szCs w:val="32"/>
    </w:rPr>
  </w:style>
  <w:style w:type="paragraph" w:styleId="Heading2">
    <w:name w:val="heading 2"/>
    <w:basedOn w:val="Normal"/>
    <w:next w:val="Normal"/>
    <w:uiPriority w:val="9"/>
    <w:semiHidden/>
    <w:unhideWhenUsed/>
    <w:qFormat/>
    <w:pPr>
      <w:keepNext/>
      <w:spacing w:before="240" w:after="60"/>
      <w:outlineLvl w:val="1"/>
    </w:pPr>
    <w:rPr>
      <w:rFonts w:ascii="Arial" w:eastAsia="Arial" w:hAnsi="Arial" w:cs="Arial"/>
      <w:b/>
      <w:i/>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paragraph" w:styleId="Header">
    <w:name w:val="header"/>
    <w:basedOn w:val="Normal"/>
    <w:link w:val="HeaderChar"/>
    <w:uiPriority w:val="99"/>
    <w:unhideWhenUsed/>
    <w:rsid w:val="00864818"/>
    <w:pPr>
      <w:tabs>
        <w:tab w:val="center" w:pos="4680"/>
        <w:tab w:val="right" w:pos="9360"/>
      </w:tabs>
    </w:pPr>
  </w:style>
  <w:style w:type="character" w:customStyle="1" w:styleId="HeaderChar">
    <w:name w:val="Header Char"/>
    <w:basedOn w:val="DefaultParagraphFont"/>
    <w:link w:val="Header"/>
    <w:uiPriority w:val="99"/>
    <w:rsid w:val="00864818"/>
  </w:style>
  <w:style w:type="paragraph" w:styleId="Footer">
    <w:name w:val="footer"/>
    <w:basedOn w:val="Normal"/>
    <w:link w:val="FooterChar"/>
    <w:uiPriority w:val="99"/>
    <w:unhideWhenUsed/>
    <w:rsid w:val="00864818"/>
    <w:pPr>
      <w:tabs>
        <w:tab w:val="center" w:pos="4680"/>
        <w:tab w:val="right" w:pos="9360"/>
      </w:tabs>
    </w:pPr>
  </w:style>
  <w:style w:type="character" w:customStyle="1" w:styleId="FooterChar">
    <w:name w:val="Footer Char"/>
    <w:basedOn w:val="DefaultParagraphFont"/>
    <w:link w:val="Footer"/>
    <w:uiPriority w:val="99"/>
    <w:rsid w:val="008648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oter" Target="footer2.xml"/><Relationship Id="rId21" Type="http://schemas.openxmlformats.org/officeDocument/2006/relationships/image" Target="media/image16.jpeg"/><Relationship Id="rId34" Type="http://schemas.openxmlformats.org/officeDocument/2006/relationships/image" Target="media/image29.jpg"/><Relationship Id="rId7" Type="http://schemas.openxmlformats.org/officeDocument/2006/relationships/image" Target="media/image2.jp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image" Target="media/image31.jpe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eg"/><Relationship Id="rId30" Type="http://schemas.openxmlformats.org/officeDocument/2006/relationships/image" Target="media/image25.jpg"/><Relationship Id="rId35" Type="http://schemas.openxmlformats.org/officeDocument/2006/relationships/image" Target="media/image30.jpe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jpeg"/><Relationship Id="rId38"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1731</Words>
  <Characters>9867</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Phillip Crain</cp:lastModifiedBy>
  <cp:revision>2</cp:revision>
  <dcterms:created xsi:type="dcterms:W3CDTF">2020-09-11T18:35:00Z</dcterms:created>
  <dcterms:modified xsi:type="dcterms:W3CDTF">2020-09-11T18:35:00Z</dcterms:modified>
</cp:coreProperties>
</file>