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0C2B68" w14:textId="77777777" w:rsidR="000A1F2A" w:rsidRPr="00C718D1" w:rsidRDefault="000A1F2A">
      <w:pPr>
        <w:rPr>
          <w:rFonts w:ascii="Palatino Linotype" w:hAnsi="Palatino Linotype" w:cs="Times New Roman"/>
          <w:b/>
          <w:sz w:val="6"/>
          <w:szCs w:val="6"/>
        </w:rPr>
      </w:pPr>
    </w:p>
    <w:p w14:paraId="36C786AA" w14:textId="77777777" w:rsidR="00C718D1" w:rsidRPr="00461406" w:rsidRDefault="00C718D1" w:rsidP="00C718D1">
      <w:pPr>
        <w:spacing w:line="240" w:lineRule="auto"/>
        <w:jc w:val="center"/>
        <w:rPr>
          <w:rFonts w:ascii="Palatino Linotype" w:eastAsia="Times New Roman" w:hAnsi="Palatino Linotype"/>
          <w:b/>
          <w:bCs/>
          <w:color w:val="000000"/>
          <w:sz w:val="16"/>
          <w:szCs w:val="16"/>
          <w:lang w:val="en-US"/>
        </w:rPr>
      </w:pPr>
    </w:p>
    <w:p w14:paraId="345066D6" w14:textId="2A81B925" w:rsidR="00C718D1" w:rsidRPr="00C718D1" w:rsidRDefault="00845F43" w:rsidP="00C718D1">
      <w:pPr>
        <w:spacing w:line="240" w:lineRule="auto"/>
        <w:jc w:val="center"/>
        <w:rPr>
          <w:rFonts w:ascii="Palatino Linotype" w:eastAsia="Times New Roman" w:hAnsi="Palatino Linotype" w:cs="Times New Roman"/>
          <w:sz w:val="21"/>
          <w:szCs w:val="21"/>
          <w:lang w:val="en-US"/>
        </w:rPr>
      </w:pPr>
      <w:r>
        <w:rPr>
          <w:rFonts w:ascii="Palatino Linotype" w:eastAsia="Times New Roman" w:hAnsi="Palatino Linotype"/>
          <w:b/>
          <w:bCs/>
          <w:color w:val="000000"/>
          <w:lang w:val="en-US"/>
        </w:rPr>
        <w:t>Gordon Parks Photographs</w:t>
      </w:r>
    </w:p>
    <w:p w14:paraId="0B85E73A" w14:textId="77777777" w:rsidR="00C718D1" w:rsidRPr="00461406" w:rsidRDefault="00C718D1" w:rsidP="00C718D1">
      <w:pPr>
        <w:spacing w:line="240" w:lineRule="auto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14:paraId="5EA356A5" w14:textId="64569183" w:rsidR="00845F43" w:rsidRDefault="00845F43" w:rsidP="00845F43">
      <w:pPr>
        <w:spacing w:line="240" w:lineRule="auto"/>
        <w:rPr>
          <w:rFonts w:ascii="Palatino Linotype" w:eastAsia="Times New Roman" w:hAnsi="Palatino Linotype"/>
          <w:i/>
          <w:iCs/>
          <w:color w:val="000000"/>
          <w:lang w:val="en-US"/>
        </w:rPr>
      </w:pPr>
      <w:r w:rsidRPr="00845F43">
        <w:rPr>
          <w:rFonts w:ascii="Palatino Linotype" w:eastAsia="Times New Roman" w:hAnsi="Palatino Linotype"/>
          <w:i/>
          <w:iCs/>
          <w:color w:val="000000"/>
          <w:lang w:val="en-US"/>
        </w:rPr>
        <w:t>Gordon Parks, a Black photojournalist, captured the realities of Jim Crow segregation on film. The following three photographs were part of a series taken in Alabama, focusing on one multigenerational family and their experiences of segregation in 1956.</w:t>
      </w:r>
    </w:p>
    <w:p w14:paraId="68194280" w14:textId="77777777" w:rsidR="00845F43" w:rsidRDefault="00845F43" w:rsidP="00845F43">
      <w:pPr>
        <w:spacing w:line="240" w:lineRule="auto"/>
        <w:rPr>
          <w:rFonts w:ascii="Palatino Linotype" w:eastAsia="Times New Roman" w:hAnsi="Palatino Linotype"/>
          <w:i/>
          <w:iCs/>
          <w:color w:val="000000"/>
          <w:lang w:val="en-US"/>
        </w:rPr>
      </w:pPr>
    </w:p>
    <w:p w14:paraId="5A093E83" w14:textId="01E84A15" w:rsidR="00845F43" w:rsidRPr="00845F43" w:rsidRDefault="00845F43" w:rsidP="00845F4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45F43">
        <w:rPr>
          <w:rFonts w:eastAsia="Times New Roman"/>
          <w:color w:val="000000"/>
          <w:bdr w:val="none" w:sz="0" w:space="0" w:color="auto" w:frame="1"/>
          <w:lang w:val="en-US"/>
        </w:rPr>
        <w:fldChar w:fldCharType="begin"/>
      </w:r>
      <w:r w:rsidRPr="00845F43">
        <w:rPr>
          <w:rFonts w:eastAsia="Times New Roman"/>
          <w:color w:val="000000"/>
          <w:bdr w:val="none" w:sz="0" w:space="0" w:color="auto" w:frame="1"/>
          <w:lang w:val="en-US"/>
        </w:rPr>
        <w:instrText xml:space="preserve"> INCLUDEPICTURE "https://lh3.googleusercontent.com/a4f2xkVcmd8NZow5b5TDadlkcENYuCY7ABXzq28VuwJ-xpcV-fuDJa4YXyG1yKeTrK7BpyUpJ1Z2Brmlln-mIyJGbDW0MsboR28bucApXDds3VavL1So8QYdfITRxSg5ZuaTKpDf4A1Cv4QddmplV1hhtlPxW2DzvQWVcnnmcb1IOWxOAxiF_WdffT-0" \* MERGEFORMATINET </w:instrText>
      </w:r>
      <w:r w:rsidRPr="00845F43">
        <w:rPr>
          <w:rFonts w:eastAsia="Times New Roman"/>
          <w:color w:val="000000"/>
          <w:bdr w:val="none" w:sz="0" w:space="0" w:color="auto" w:frame="1"/>
          <w:lang w:val="en-US"/>
        </w:rPr>
        <w:fldChar w:fldCharType="separate"/>
      </w:r>
      <w:r w:rsidRPr="00845F43">
        <w:rPr>
          <w:rFonts w:eastAsia="Times New Roman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1A58C1A3" wp14:editId="7FC59976">
            <wp:extent cx="5512772" cy="5527496"/>
            <wp:effectExtent l="0" t="0" r="0" b="0"/>
            <wp:docPr id="2" name="Picture 2" descr="A picture containing tree, person, outdoor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person, outdoor, gro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558" cy="561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F43">
        <w:rPr>
          <w:rFonts w:eastAsia="Times New Roman"/>
          <w:color w:val="000000"/>
          <w:bdr w:val="none" w:sz="0" w:space="0" w:color="auto" w:frame="1"/>
          <w:lang w:val="en-US"/>
        </w:rPr>
        <w:fldChar w:fldCharType="end"/>
      </w:r>
    </w:p>
    <w:p w14:paraId="3B908DD5" w14:textId="39290C92" w:rsidR="00845F43" w:rsidRPr="00845F43" w:rsidRDefault="00845F43" w:rsidP="00845F43">
      <w:pPr>
        <w:rPr>
          <w:rFonts w:ascii="Palatino Linotype" w:eastAsia="Times New Roman" w:hAnsi="Palatino Linotype" w:cs="Times New Roman"/>
          <w:i/>
          <w:iCs/>
          <w:sz w:val="24"/>
          <w:szCs w:val="24"/>
          <w:lang w:val="en-US"/>
        </w:rPr>
      </w:pPr>
      <w:r w:rsidRPr="00845F43">
        <w:rPr>
          <w:rFonts w:ascii="Palatino Linotype" w:eastAsia="Times New Roman" w:hAnsi="Palatino Linotype"/>
          <w:i/>
          <w:iCs/>
          <w:color w:val="000000"/>
          <w:lang w:val="en-US"/>
        </w:rPr>
        <w:t>Outside Looking In, Mobile, Alabama, 1956.</w:t>
      </w:r>
    </w:p>
    <w:p w14:paraId="0FE69203" w14:textId="339E099C" w:rsidR="00461406" w:rsidRPr="00461406" w:rsidRDefault="00461406" w:rsidP="00845F4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2891CE0" w14:textId="64873269" w:rsidR="00845F43" w:rsidRPr="00845F43" w:rsidRDefault="00845F43" w:rsidP="00845F4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45F43">
        <w:rPr>
          <w:rFonts w:eastAsia="Times New Roman"/>
          <w:color w:val="000000"/>
          <w:bdr w:val="none" w:sz="0" w:space="0" w:color="auto" w:frame="1"/>
          <w:lang w:val="en-US"/>
        </w:rPr>
        <w:fldChar w:fldCharType="begin"/>
      </w:r>
      <w:r w:rsidRPr="00845F43">
        <w:rPr>
          <w:rFonts w:eastAsia="Times New Roman"/>
          <w:color w:val="000000"/>
          <w:bdr w:val="none" w:sz="0" w:space="0" w:color="auto" w:frame="1"/>
          <w:lang w:val="en-US"/>
        </w:rPr>
        <w:instrText xml:space="preserve"> INCLUDEPICTURE "https://lh3.googleusercontent.com/5KoWaAXdlTACF4kMA2n3EfSKlcxhAoDsdCYYImlAqO2txrzYl49kbe4PXL6HXsGcnNl-kdlluW9jNwfsJ-62ER8faVLtJdlobt6rTmYXZ16heMWfknXuSlq5dViA2NyQJWMkDmlaoHp3_wkZyxic4d87zD_hao-nTN-0hS_DaVQgPAE4DXVch4HK34-7" \* MERGEFORMATINET </w:instrText>
      </w:r>
      <w:r w:rsidRPr="00845F43">
        <w:rPr>
          <w:rFonts w:eastAsia="Times New Roman"/>
          <w:color w:val="000000"/>
          <w:bdr w:val="none" w:sz="0" w:space="0" w:color="auto" w:frame="1"/>
          <w:lang w:val="en-US"/>
        </w:rPr>
        <w:fldChar w:fldCharType="separate"/>
      </w:r>
      <w:r w:rsidRPr="00845F43">
        <w:rPr>
          <w:rFonts w:eastAsia="Times New Roman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3DD5EA45" wp14:editId="4F5B54DF">
            <wp:extent cx="5514879" cy="5550820"/>
            <wp:effectExtent l="0" t="0" r="0" b="0"/>
            <wp:docPr id="3" name="Picture 3" descr="A person and a child walking down a sidewal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and a child walking down a sidewal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511" cy="563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F43">
        <w:rPr>
          <w:rFonts w:eastAsia="Times New Roman"/>
          <w:color w:val="000000"/>
          <w:bdr w:val="none" w:sz="0" w:space="0" w:color="auto" w:frame="1"/>
          <w:lang w:val="en-US"/>
        </w:rPr>
        <w:fldChar w:fldCharType="end"/>
      </w:r>
    </w:p>
    <w:p w14:paraId="7706C2FB" w14:textId="422E0811" w:rsidR="00845F43" w:rsidRDefault="00845F43" w:rsidP="00845F43">
      <w:pPr>
        <w:spacing w:line="240" w:lineRule="auto"/>
        <w:rPr>
          <w:rFonts w:ascii="Palatino Linotype" w:eastAsia="Times New Roman" w:hAnsi="Palatino Linotype"/>
          <w:i/>
          <w:iCs/>
          <w:color w:val="000000"/>
          <w:lang w:val="en-US"/>
        </w:rPr>
      </w:pPr>
      <w:r w:rsidRPr="00845F43">
        <w:rPr>
          <w:rFonts w:ascii="Palatino Linotype" w:eastAsia="Times New Roman" w:hAnsi="Palatino Linotype"/>
          <w:i/>
          <w:iCs/>
          <w:color w:val="000000"/>
          <w:lang w:val="en-US"/>
        </w:rPr>
        <w:t>Department Store, Mobile, Alabama,1956.</w:t>
      </w:r>
    </w:p>
    <w:p w14:paraId="7AF83CEE" w14:textId="20465E9D" w:rsidR="00845F43" w:rsidRDefault="00845F43" w:rsidP="00845F43">
      <w:pPr>
        <w:spacing w:line="240" w:lineRule="auto"/>
        <w:rPr>
          <w:rFonts w:ascii="Palatino Linotype" w:eastAsia="Times New Roman" w:hAnsi="Palatino Linotype"/>
          <w:i/>
          <w:iCs/>
          <w:color w:val="000000"/>
          <w:lang w:val="en-US"/>
        </w:rPr>
      </w:pPr>
    </w:p>
    <w:p w14:paraId="46A87318" w14:textId="47543330" w:rsidR="00845F43" w:rsidRDefault="00845F43" w:rsidP="00845F43">
      <w:pPr>
        <w:spacing w:line="240" w:lineRule="auto"/>
        <w:rPr>
          <w:rFonts w:ascii="Palatino Linotype" w:eastAsia="Times New Roman" w:hAnsi="Palatino Linotype"/>
          <w:i/>
          <w:iCs/>
          <w:color w:val="000000"/>
          <w:lang w:val="en-US"/>
        </w:rPr>
      </w:pPr>
    </w:p>
    <w:p w14:paraId="043C9F9E" w14:textId="77777777" w:rsidR="00845F43" w:rsidRPr="00845F43" w:rsidRDefault="00845F43" w:rsidP="00845F43">
      <w:pPr>
        <w:spacing w:line="240" w:lineRule="auto"/>
        <w:rPr>
          <w:rFonts w:ascii="Palatino Linotype" w:eastAsia="Times New Roman" w:hAnsi="Palatino Linotype" w:cs="Times New Roman"/>
          <w:i/>
          <w:iCs/>
          <w:sz w:val="24"/>
          <w:szCs w:val="24"/>
          <w:lang w:val="en-US"/>
        </w:rPr>
      </w:pPr>
    </w:p>
    <w:p w14:paraId="2ACB59D3" w14:textId="5641CF83" w:rsidR="000820D3" w:rsidRPr="00461406" w:rsidRDefault="000820D3" w:rsidP="00461406">
      <w:pPr>
        <w:spacing w:line="240" w:lineRule="auto"/>
        <w:rPr>
          <w:rFonts w:ascii="Palatino Linotype" w:eastAsia="Times New Roman" w:hAnsi="Palatino Linotype" w:cs="Times New Roman"/>
          <w:sz w:val="16"/>
          <w:szCs w:val="16"/>
          <w:lang w:val="en-US"/>
        </w:rPr>
      </w:pPr>
    </w:p>
    <w:p w14:paraId="1037F587" w14:textId="77777777" w:rsidR="00461406" w:rsidRDefault="00461406" w:rsidP="00461406">
      <w:pPr>
        <w:spacing w:line="240" w:lineRule="auto"/>
        <w:rPr>
          <w:rFonts w:ascii="Palatino Linotype" w:eastAsia="Times New Roman" w:hAnsi="Palatino Linotype" w:cs="Times New Roman"/>
          <w:lang w:val="en-US"/>
        </w:rPr>
      </w:pPr>
    </w:p>
    <w:p w14:paraId="40B06629" w14:textId="77777777" w:rsidR="00845F43" w:rsidRDefault="00845F43" w:rsidP="00461406">
      <w:pPr>
        <w:spacing w:line="240" w:lineRule="auto"/>
        <w:rPr>
          <w:rFonts w:ascii="Palatino Linotype" w:eastAsia="Times New Roman" w:hAnsi="Palatino Linotype" w:cs="Times New Roman"/>
          <w:b/>
          <w:bCs/>
          <w:lang w:val="en-US"/>
        </w:rPr>
      </w:pPr>
    </w:p>
    <w:p w14:paraId="73BA901E" w14:textId="515D2C76" w:rsidR="00845F43" w:rsidRPr="00845F43" w:rsidRDefault="00845F43" w:rsidP="00845F4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45F43">
        <w:rPr>
          <w:rFonts w:eastAsia="Times New Roman"/>
          <w:color w:val="000000"/>
          <w:bdr w:val="none" w:sz="0" w:space="0" w:color="auto" w:frame="1"/>
          <w:lang w:val="en-US"/>
        </w:rPr>
        <w:lastRenderedPageBreak/>
        <w:fldChar w:fldCharType="begin"/>
      </w:r>
      <w:r w:rsidRPr="00845F43">
        <w:rPr>
          <w:rFonts w:eastAsia="Times New Roman"/>
          <w:color w:val="000000"/>
          <w:bdr w:val="none" w:sz="0" w:space="0" w:color="auto" w:frame="1"/>
          <w:lang w:val="en-US"/>
        </w:rPr>
        <w:instrText xml:space="preserve"> INCLUDEPICTURE "https://lh3.googleusercontent.com/abAgrvvpVjdfQDx_WMxykrTIhPuBDSnoaNCuFTmDkzRD2e-LC-Tq5-SMWxxODO1w9_W-KFsWD1Xt_yXqatQRtcwEsPCkHSAS7hMm3aeb-9rXBLcMrNyuj36dFITtlRzRJG07LYUbzmOGl2DZZ3YExJHwIgAcpjwXcXYMULJH0mDX9EqTeElXco0dhvt0" \* MERGEFORMATINET </w:instrText>
      </w:r>
      <w:r w:rsidRPr="00845F43">
        <w:rPr>
          <w:rFonts w:eastAsia="Times New Roman"/>
          <w:color w:val="000000"/>
          <w:bdr w:val="none" w:sz="0" w:space="0" w:color="auto" w:frame="1"/>
          <w:lang w:val="en-US"/>
        </w:rPr>
        <w:fldChar w:fldCharType="separate"/>
      </w:r>
      <w:r w:rsidRPr="00845F43">
        <w:rPr>
          <w:rFonts w:eastAsia="Times New Roman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1CD35D9A" wp14:editId="0F94B6D4">
            <wp:extent cx="5616191" cy="5639592"/>
            <wp:effectExtent l="0" t="0" r="0" b="0"/>
            <wp:docPr id="5" name="Picture 5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34" cy="565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F43">
        <w:rPr>
          <w:rFonts w:eastAsia="Times New Roman"/>
          <w:color w:val="000000"/>
          <w:bdr w:val="none" w:sz="0" w:space="0" w:color="auto" w:frame="1"/>
          <w:lang w:val="en-US"/>
        </w:rPr>
        <w:fldChar w:fldCharType="end"/>
      </w:r>
    </w:p>
    <w:p w14:paraId="57EBC429" w14:textId="77777777" w:rsidR="00845F43" w:rsidRPr="00845F43" w:rsidRDefault="00845F43" w:rsidP="00845F43">
      <w:pPr>
        <w:spacing w:line="240" w:lineRule="auto"/>
        <w:rPr>
          <w:rFonts w:ascii="Palatino Linotype" w:eastAsia="Times New Roman" w:hAnsi="Palatino Linotype" w:cs="Times New Roman"/>
          <w:i/>
          <w:iCs/>
          <w:sz w:val="24"/>
          <w:szCs w:val="24"/>
          <w:lang w:val="en-US"/>
        </w:rPr>
      </w:pPr>
      <w:proofErr w:type="spellStart"/>
      <w:r w:rsidRPr="00845F43">
        <w:rPr>
          <w:rFonts w:ascii="Palatino Linotype" w:eastAsia="Times New Roman" w:hAnsi="Palatino Linotype"/>
          <w:i/>
          <w:iCs/>
          <w:color w:val="000000"/>
          <w:lang w:val="en-US"/>
        </w:rPr>
        <w:t>Ondria</w:t>
      </w:r>
      <w:proofErr w:type="spellEnd"/>
      <w:r w:rsidRPr="00845F43">
        <w:rPr>
          <w:rFonts w:ascii="Palatino Linotype" w:eastAsia="Times New Roman" w:hAnsi="Palatino Linotype"/>
          <w:i/>
          <w:iCs/>
          <w:color w:val="000000"/>
          <w:lang w:val="en-US"/>
        </w:rPr>
        <w:t xml:space="preserve"> Tanner and Her Grandmother Window-shopping, Mobile, Alabama, 1956.</w:t>
      </w:r>
    </w:p>
    <w:p w14:paraId="62ED55D4" w14:textId="77777777" w:rsidR="00845F43" w:rsidRDefault="00845F43" w:rsidP="00461406">
      <w:pPr>
        <w:spacing w:line="240" w:lineRule="auto"/>
        <w:rPr>
          <w:rFonts w:ascii="Palatino Linotype" w:eastAsia="Times New Roman" w:hAnsi="Palatino Linotype" w:cs="Times New Roman"/>
          <w:b/>
          <w:bCs/>
          <w:lang w:val="en-US"/>
        </w:rPr>
      </w:pPr>
    </w:p>
    <w:p w14:paraId="6C1A61C2" w14:textId="77777777" w:rsidR="00845F43" w:rsidRDefault="00845F43" w:rsidP="00461406">
      <w:pPr>
        <w:spacing w:line="240" w:lineRule="auto"/>
        <w:rPr>
          <w:rFonts w:ascii="Palatino Linotype" w:eastAsia="Times New Roman" w:hAnsi="Palatino Linotype" w:cs="Times New Roman"/>
          <w:b/>
          <w:bCs/>
          <w:lang w:val="en-US"/>
        </w:rPr>
      </w:pPr>
    </w:p>
    <w:p w14:paraId="6FAE2C21" w14:textId="77777777" w:rsidR="00845F43" w:rsidRDefault="00845F43" w:rsidP="00461406">
      <w:pPr>
        <w:spacing w:line="240" w:lineRule="auto"/>
        <w:rPr>
          <w:rFonts w:ascii="Palatino Linotype" w:eastAsia="Times New Roman" w:hAnsi="Palatino Linotype" w:cs="Times New Roman"/>
          <w:b/>
          <w:bCs/>
          <w:lang w:val="en-US"/>
        </w:rPr>
      </w:pPr>
    </w:p>
    <w:p w14:paraId="34574469" w14:textId="77777777" w:rsidR="00845F43" w:rsidRDefault="00845F43" w:rsidP="00461406">
      <w:pPr>
        <w:spacing w:line="240" w:lineRule="auto"/>
        <w:rPr>
          <w:rFonts w:ascii="Palatino Linotype" w:eastAsia="Times New Roman" w:hAnsi="Palatino Linotype" w:cs="Times New Roman"/>
          <w:b/>
          <w:bCs/>
          <w:lang w:val="en-US"/>
        </w:rPr>
      </w:pPr>
    </w:p>
    <w:p w14:paraId="708B66D5" w14:textId="77777777" w:rsidR="00845F43" w:rsidRDefault="00845F43" w:rsidP="00461406">
      <w:pPr>
        <w:spacing w:line="240" w:lineRule="auto"/>
        <w:rPr>
          <w:rFonts w:ascii="Palatino Linotype" w:eastAsia="Times New Roman" w:hAnsi="Palatino Linotype" w:cs="Times New Roman"/>
          <w:b/>
          <w:bCs/>
          <w:lang w:val="en-US"/>
        </w:rPr>
      </w:pPr>
    </w:p>
    <w:p w14:paraId="075F7792" w14:textId="77777777" w:rsidR="00845F43" w:rsidRDefault="00845F43" w:rsidP="00461406">
      <w:pPr>
        <w:spacing w:line="240" w:lineRule="auto"/>
        <w:rPr>
          <w:rFonts w:ascii="Palatino Linotype" w:eastAsia="Times New Roman" w:hAnsi="Palatino Linotype" w:cs="Times New Roman"/>
          <w:b/>
          <w:bCs/>
          <w:lang w:val="en-US"/>
        </w:rPr>
      </w:pPr>
    </w:p>
    <w:p w14:paraId="28355895" w14:textId="77777777" w:rsidR="00845F43" w:rsidRDefault="00845F43" w:rsidP="00461406">
      <w:pPr>
        <w:spacing w:line="240" w:lineRule="auto"/>
        <w:rPr>
          <w:rFonts w:ascii="Palatino Linotype" w:eastAsia="Times New Roman" w:hAnsi="Palatino Linotype" w:cs="Times New Roman"/>
          <w:b/>
          <w:bCs/>
          <w:lang w:val="en-US"/>
        </w:rPr>
      </w:pPr>
    </w:p>
    <w:p w14:paraId="26B3BD41" w14:textId="77777777" w:rsidR="00845F43" w:rsidRPr="00845F43" w:rsidRDefault="00845F43" w:rsidP="00845F43">
      <w:pPr>
        <w:spacing w:line="240" w:lineRule="auto"/>
        <w:rPr>
          <w:rFonts w:ascii="Palatino Linotype" w:eastAsia="Times New Roman" w:hAnsi="Palatino Linotype" w:cs="Times New Roman"/>
          <w:sz w:val="24"/>
          <w:szCs w:val="24"/>
          <w:lang w:val="en-US"/>
        </w:rPr>
      </w:pPr>
      <w:r w:rsidRPr="00845F43">
        <w:rPr>
          <w:rFonts w:ascii="Palatino Linotype" w:eastAsia="Times New Roman" w:hAnsi="Palatino Linotype"/>
          <w:b/>
          <w:bCs/>
          <w:color w:val="000000"/>
          <w:lang w:val="en-US"/>
        </w:rPr>
        <w:t>Credit:</w:t>
      </w:r>
      <w:r w:rsidRPr="00845F43">
        <w:rPr>
          <w:rFonts w:ascii="Palatino Linotype" w:eastAsia="Times New Roman" w:hAnsi="Palatino Linotype"/>
          <w:color w:val="000000"/>
          <w:lang w:val="en-US"/>
        </w:rPr>
        <w:t xml:space="preserve"> Photographs by Gordon Parks.</w:t>
      </w:r>
    </w:p>
    <w:p w14:paraId="58702913" w14:textId="77777777" w:rsidR="00845F43" w:rsidRPr="00845F43" w:rsidRDefault="00845F43" w:rsidP="00845F43">
      <w:pPr>
        <w:shd w:val="clear" w:color="auto" w:fill="FFFFFF"/>
        <w:spacing w:line="240" w:lineRule="auto"/>
        <w:rPr>
          <w:rFonts w:ascii="Palatino Linotype" w:eastAsia="Times New Roman" w:hAnsi="Palatino Linotype" w:cs="Times New Roman"/>
          <w:sz w:val="24"/>
          <w:szCs w:val="24"/>
          <w:lang w:val="en-US"/>
        </w:rPr>
      </w:pPr>
      <w:r w:rsidRPr="00845F43">
        <w:rPr>
          <w:rFonts w:ascii="Palatino Linotype" w:eastAsia="Times New Roman" w:hAnsi="Palatino Linotype"/>
          <w:b/>
          <w:bCs/>
          <w:color w:val="000000"/>
          <w:lang w:val="en-US"/>
        </w:rPr>
        <w:t>Copyright:</w:t>
      </w:r>
      <w:r w:rsidRPr="00845F43">
        <w:rPr>
          <w:rFonts w:ascii="Palatino Linotype" w:eastAsia="Times New Roman" w:hAnsi="Palatino Linotype"/>
          <w:color w:val="000000"/>
          <w:lang w:val="en-US"/>
        </w:rPr>
        <w:t xml:space="preserve"> Courtesy of and copyright The Gordon Parks Foundation.</w:t>
      </w:r>
    </w:p>
    <w:p w14:paraId="41694F68" w14:textId="77777777" w:rsidR="000820D3" w:rsidRPr="000820D3" w:rsidRDefault="000820D3" w:rsidP="000820D3">
      <w:pPr>
        <w:spacing w:line="240" w:lineRule="auto"/>
        <w:rPr>
          <w:rFonts w:ascii="Palatino Linotype" w:eastAsia="Times New Roman" w:hAnsi="Palatino Linotype" w:cs="Times New Roman"/>
          <w:lang w:val="en-US"/>
        </w:rPr>
      </w:pPr>
    </w:p>
    <w:p w14:paraId="04C5DC44" w14:textId="77777777" w:rsidR="00461406" w:rsidRPr="00461406" w:rsidRDefault="00461406" w:rsidP="00461406">
      <w:pPr>
        <w:spacing w:line="240" w:lineRule="auto"/>
        <w:rPr>
          <w:rFonts w:ascii="Palatino Linotype" w:eastAsia="Times New Roman" w:hAnsi="Palatino Linotype" w:cs="Times New Roman"/>
          <w:b/>
          <w:bCs/>
          <w:lang w:val="en-US"/>
        </w:rPr>
      </w:pPr>
      <w:r w:rsidRPr="00461406">
        <w:rPr>
          <w:rFonts w:ascii="Palatino Linotype" w:eastAsia="Times New Roman" w:hAnsi="Palatino Linotype" w:cs="Times New Roman"/>
          <w:b/>
          <w:bCs/>
          <w:lang w:val="en-US"/>
        </w:rPr>
        <w:t xml:space="preserve">Discussion Questions: </w:t>
      </w:r>
    </w:p>
    <w:p w14:paraId="79F8C6A7" w14:textId="77777777" w:rsidR="00461406" w:rsidRDefault="00461406" w:rsidP="00461406">
      <w:pPr>
        <w:spacing w:line="240" w:lineRule="auto"/>
        <w:rPr>
          <w:rFonts w:ascii="Palatino Linotype" w:eastAsia="Times New Roman" w:hAnsi="Palatino Linotype" w:cs="Times New Roman"/>
          <w:lang w:val="en-US"/>
        </w:rPr>
      </w:pPr>
    </w:p>
    <w:p w14:paraId="589422F0" w14:textId="77777777" w:rsidR="00845F43" w:rsidRPr="00845F43" w:rsidRDefault="00845F43" w:rsidP="00845F43">
      <w:pPr>
        <w:numPr>
          <w:ilvl w:val="0"/>
          <w:numId w:val="6"/>
        </w:numPr>
        <w:spacing w:line="240" w:lineRule="auto"/>
        <w:textAlignment w:val="baseline"/>
        <w:rPr>
          <w:rFonts w:ascii="Palatino Linotype" w:eastAsia="Times New Roman" w:hAnsi="Palatino Linotype"/>
          <w:color w:val="000000"/>
          <w:lang w:val="en-US"/>
        </w:rPr>
      </w:pPr>
      <w:r w:rsidRPr="00845F43">
        <w:rPr>
          <w:rFonts w:ascii="Palatino Linotype" w:eastAsia="Times New Roman" w:hAnsi="Palatino Linotype"/>
          <w:color w:val="000000"/>
          <w:lang w:val="en-US"/>
        </w:rPr>
        <w:t>How did Gordon Parks capture segregation through photography? </w:t>
      </w:r>
    </w:p>
    <w:p w14:paraId="460D3CEF" w14:textId="77777777" w:rsidR="00845F43" w:rsidRPr="00845F43" w:rsidRDefault="00845F43" w:rsidP="00845F43">
      <w:pPr>
        <w:numPr>
          <w:ilvl w:val="0"/>
          <w:numId w:val="6"/>
        </w:numPr>
        <w:spacing w:line="240" w:lineRule="auto"/>
        <w:textAlignment w:val="baseline"/>
        <w:rPr>
          <w:rFonts w:ascii="Palatino Linotype" w:eastAsia="Times New Roman" w:hAnsi="Palatino Linotype"/>
          <w:color w:val="000000"/>
          <w:lang w:val="en-US"/>
        </w:rPr>
      </w:pPr>
      <w:r w:rsidRPr="00845F43">
        <w:rPr>
          <w:rFonts w:ascii="Palatino Linotype" w:eastAsia="Times New Roman" w:hAnsi="Palatino Linotype"/>
          <w:color w:val="000000"/>
          <w:lang w:val="en-US"/>
        </w:rPr>
        <w:t>What do you notice about children’s perspectives in these photos? About adults’ perspectives?</w:t>
      </w:r>
    </w:p>
    <w:p w14:paraId="35C2C8F4" w14:textId="140451E1" w:rsidR="000820D3" w:rsidRPr="000820D3" w:rsidRDefault="000820D3" w:rsidP="00461406">
      <w:pPr>
        <w:spacing w:line="240" w:lineRule="auto"/>
        <w:rPr>
          <w:rFonts w:ascii="Palatino Linotype" w:eastAsia="Times New Roman" w:hAnsi="Palatino Linotype" w:cs="Times New Roman"/>
          <w:lang w:val="en-US"/>
        </w:rPr>
      </w:pPr>
    </w:p>
    <w:sectPr w:rsidR="000820D3" w:rsidRPr="000820D3" w:rsidSect="00787139">
      <w:headerReference w:type="default" r:id="rId10"/>
      <w:footerReference w:type="default" r:id="rId11"/>
      <w:pgSz w:w="12240" w:h="15840"/>
      <w:pgMar w:top="1440" w:right="1440" w:bottom="126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5B69D9" w14:textId="77777777" w:rsidR="006D25CA" w:rsidRDefault="006D25CA" w:rsidP="00787139">
      <w:pPr>
        <w:spacing w:line="240" w:lineRule="auto"/>
      </w:pPr>
      <w:r>
        <w:separator/>
      </w:r>
    </w:p>
  </w:endnote>
  <w:endnote w:type="continuationSeparator" w:id="0">
    <w:p w14:paraId="169340B1" w14:textId="77777777" w:rsidR="006D25CA" w:rsidRDefault="006D25CA" w:rsidP="007871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8DAEF2" w14:textId="6638DF4E" w:rsidR="00C8013E" w:rsidRDefault="00C8013E" w:rsidP="00787139">
    <w:pPr>
      <w:pStyle w:val="Footer"/>
      <w:pBdr>
        <w:bottom w:val="thinThickThinMediumGap" w:sz="18" w:space="1" w:color="auto"/>
      </w:pBdr>
      <w:jc w:val="center"/>
    </w:pPr>
  </w:p>
  <w:p w14:paraId="7CD72F27" w14:textId="77777777" w:rsidR="00C8013E" w:rsidRDefault="00C8013E" w:rsidP="00787139">
    <w:pPr>
      <w:pStyle w:val="Footer"/>
      <w:jc w:val="center"/>
    </w:pPr>
  </w:p>
  <w:p w14:paraId="512218EE" w14:textId="778709BE" w:rsidR="00787139" w:rsidRDefault="00787139" w:rsidP="00787139">
    <w:pPr>
      <w:pStyle w:val="Footer"/>
      <w:jc w:val="center"/>
    </w:pPr>
    <w:r>
      <w:rPr>
        <w:noProof/>
      </w:rPr>
      <w:drawing>
        <wp:inline distT="0" distB="0" distL="0" distR="0" wp14:anchorId="40F932A7" wp14:editId="3318F5AE">
          <wp:extent cx="2393577" cy="51253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US_Logo_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7738" cy="5134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00EFDF" w14:textId="77777777" w:rsidR="006D25CA" w:rsidRDefault="006D25CA" w:rsidP="00787139">
      <w:pPr>
        <w:spacing w:line="240" w:lineRule="auto"/>
      </w:pPr>
      <w:r>
        <w:separator/>
      </w:r>
    </w:p>
  </w:footnote>
  <w:footnote w:type="continuationSeparator" w:id="0">
    <w:p w14:paraId="2E140063" w14:textId="77777777" w:rsidR="006D25CA" w:rsidRDefault="006D25CA" w:rsidP="007871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596A27" w14:textId="77777777" w:rsidR="00787139" w:rsidRPr="002E7A96" w:rsidRDefault="00787139" w:rsidP="00787139">
    <w:pPr>
      <w:pStyle w:val="Header"/>
      <w:jc w:val="center"/>
      <w:rPr>
        <w:rFonts w:ascii="Palatino Linotype" w:hAnsi="Palatino Linotype"/>
        <w:color w:val="000080"/>
        <w:sz w:val="32"/>
        <w:szCs w:val="32"/>
      </w:rPr>
    </w:pPr>
    <w:r w:rsidRPr="002E7A96">
      <w:rPr>
        <w:rFonts w:ascii="Palatino Linotype" w:hAnsi="Palatino Linotype"/>
        <w:color w:val="000080"/>
        <w:sz w:val="32"/>
        <w:szCs w:val="32"/>
      </w:rPr>
      <w:t>TEACHER’S GUIDE</w:t>
    </w:r>
  </w:p>
  <w:p w14:paraId="414A3DAC" w14:textId="5D12C234" w:rsidR="00787139" w:rsidRPr="002E7A96" w:rsidRDefault="00121F56" w:rsidP="00787139">
    <w:pPr>
      <w:spacing w:line="240" w:lineRule="auto"/>
      <w:jc w:val="center"/>
      <w:rPr>
        <w:rFonts w:ascii="Palatino Linotype" w:eastAsia="Times New Roman" w:hAnsi="Palatino Linotype" w:cs="Times New Roman"/>
        <w:b/>
        <w:bCs/>
        <w:sz w:val="40"/>
        <w:szCs w:val="40"/>
      </w:rPr>
    </w:pPr>
    <w:r w:rsidRPr="002E7A96">
      <w:rPr>
        <w:rFonts w:ascii="Palatino Linotype" w:eastAsia="Times New Roman" w:hAnsi="Palatino Linotype" w:cs="Times New Roman"/>
        <w:b/>
        <w:bCs/>
        <w:sz w:val="40"/>
        <w:szCs w:val="40"/>
      </w:rPr>
      <w:t>Primary Source Document Collection</w:t>
    </w:r>
  </w:p>
  <w:p w14:paraId="4A763857" w14:textId="0FA4128D" w:rsidR="00787139" w:rsidRPr="00787139" w:rsidRDefault="00787139" w:rsidP="00787139">
    <w:pPr>
      <w:pBdr>
        <w:bottom w:val="thinThickThinMediumGap" w:sz="18" w:space="1" w:color="auto"/>
      </w:pBdr>
      <w:spacing w:line="360" w:lineRule="auto"/>
      <w:jc w:val="center"/>
      <w:rPr>
        <w:rFonts w:ascii="Palatino Linotype" w:eastAsia="Times New Roman" w:hAnsi="Palatino Linotype" w:cs="Times New Roman"/>
        <w:b/>
        <w:bCs/>
        <w:sz w:val="28"/>
        <w:szCs w:val="28"/>
      </w:rPr>
    </w:pPr>
    <w:r w:rsidRPr="0085039F">
      <w:rPr>
        <w:rFonts w:ascii="Palatino Linotype" w:eastAsia="Times New Roman" w:hAnsi="Palatino Linotype" w:cs="Times New Roman"/>
        <w:b/>
        <w:bCs/>
        <w:sz w:val="28"/>
        <w:szCs w:val="28"/>
      </w:rPr>
      <w:t xml:space="preserve">MISSION </w:t>
    </w:r>
    <w:r w:rsidR="00C8013E">
      <w:rPr>
        <w:rFonts w:ascii="Palatino Linotype" w:eastAsia="Times New Roman" w:hAnsi="Palatino Linotype" w:cs="Times New Roman"/>
        <w:b/>
        <w:bCs/>
        <w:sz w:val="28"/>
        <w:szCs w:val="28"/>
      </w:rPr>
      <w:t>US</w:t>
    </w:r>
    <w:r w:rsidRPr="0085039F">
      <w:rPr>
        <w:rFonts w:ascii="Palatino Linotype" w:eastAsia="Times New Roman" w:hAnsi="Palatino Linotype" w:cs="Times New Roman"/>
        <w:b/>
        <w:bCs/>
        <w:sz w:val="28"/>
        <w:szCs w:val="28"/>
      </w:rPr>
      <w:t>: “</w:t>
    </w:r>
    <w:r w:rsidR="000D40CF">
      <w:rPr>
        <w:rFonts w:ascii="Palatino Linotype" w:eastAsia="Times New Roman" w:hAnsi="Palatino Linotype" w:cs="Times New Roman"/>
        <w:b/>
        <w:bCs/>
        <w:sz w:val="28"/>
        <w:szCs w:val="28"/>
      </w:rPr>
      <w:t>No Turning Back</w:t>
    </w:r>
    <w:r w:rsidRPr="0085039F">
      <w:rPr>
        <w:rFonts w:ascii="Palatino Linotype" w:eastAsia="Times New Roman" w:hAnsi="Palatino Linotype" w:cs="Times New Roman"/>
        <w:b/>
        <w:bCs/>
        <w:sz w:val="28"/>
        <w:szCs w:val="28"/>
      </w:rPr>
      <w:t>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DC5B33"/>
    <w:multiLevelType w:val="multilevel"/>
    <w:tmpl w:val="DD4688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11728C6"/>
    <w:multiLevelType w:val="multilevel"/>
    <w:tmpl w:val="ED821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9F96B77"/>
    <w:multiLevelType w:val="multilevel"/>
    <w:tmpl w:val="143A4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DFC4F71"/>
    <w:multiLevelType w:val="hybridMultilevel"/>
    <w:tmpl w:val="35E852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B7587D"/>
    <w:multiLevelType w:val="hybridMultilevel"/>
    <w:tmpl w:val="EDB02C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D322A5"/>
    <w:multiLevelType w:val="multilevel"/>
    <w:tmpl w:val="7AB873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F2A"/>
    <w:rsid w:val="000820D3"/>
    <w:rsid w:val="000A1F2A"/>
    <w:rsid w:val="000A5D00"/>
    <w:rsid w:val="000D40CF"/>
    <w:rsid w:val="00121F56"/>
    <w:rsid w:val="00224D5A"/>
    <w:rsid w:val="002E0AE9"/>
    <w:rsid w:val="002E7A96"/>
    <w:rsid w:val="00461406"/>
    <w:rsid w:val="004D3BB8"/>
    <w:rsid w:val="00575327"/>
    <w:rsid w:val="0059318C"/>
    <w:rsid w:val="005E2C7C"/>
    <w:rsid w:val="006D223D"/>
    <w:rsid w:val="006D25CA"/>
    <w:rsid w:val="00787139"/>
    <w:rsid w:val="008221B0"/>
    <w:rsid w:val="00845F43"/>
    <w:rsid w:val="00A15D9F"/>
    <w:rsid w:val="00C34910"/>
    <w:rsid w:val="00C718D1"/>
    <w:rsid w:val="00C8013E"/>
    <w:rsid w:val="00CB011C"/>
    <w:rsid w:val="00D616EA"/>
    <w:rsid w:val="00EC26F9"/>
    <w:rsid w:val="00ED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6C958"/>
  <w15:docId w15:val="{D78B04B7-BDE0-1F4B-8274-1258B5988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nhideWhenUsed/>
    <w:rsid w:val="0078713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7139"/>
  </w:style>
  <w:style w:type="paragraph" w:styleId="Footer">
    <w:name w:val="footer"/>
    <w:basedOn w:val="Normal"/>
    <w:link w:val="FooterChar"/>
    <w:uiPriority w:val="99"/>
    <w:unhideWhenUsed/>
    <w:rsid w:val="0078713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7139"/>
  </w:style>
  <w:style w:type="paragraph" w:styleId="NormalWeb">
    <w:name w:val="Normal (Web)"/>
    <w:basedOn w:val="Normal"/>
    <w:uiPriority w:val="99"/>
    <w:semiHidden/>
    <w:unhideWhenUsed/>
    <w:rsid w:val="00C71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C718D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40C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15D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4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Pilnik, Jesse</cp:lastModifiedBy>
  <cp:revision>2</cp:revision>
  <dcterms:created xsi:type="dcterms:W3CDTF">2022-11-08T14:54:00Z</dcterms:created>
  <dcterms:modified xsi:type="dcterms:W3CDTF">2022-11-08T14:54:00Z</dcterms:modified>
</cp:coreProperties>
</file>