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Which of the following is a barrier that Henry, Tadashi, or Meiko face to getting a good education at Manzanar?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numPr>
          <w:ilvl w:val="0"/>
          <w:numId w:val="6"/>
        </w:numPr>
        <w:spacing w:line="240" w:lineRule="auto"/>
        <w:ind w:left="720" w:hanging="360"/>
        <w:rPr>
          <w:b w:val="1"/>
        </w:rPr>
      </w:pPr>
      <w:r w:rsidDel="00000000" w:rsidR="00000000" w:rsidRPr="00000000">
        <w:rPr>
          <w:rtl w:val="0"/>
        </w:rPr>
        <w:t xml:space="preserve">Their teacher, Miss Nelson, recently got her college degree. </w:t>
      </w:r>
    </w:p>
    <w:p w:rsidR="00000000" w:rsidDel="00000000" w:rsidP="00000000" w:rsidRDefault="00000000" w:rsidRPr="00000000" w14:paraId="00000005">
      <w:pPr>
        <w:numPr>
          <w:ilvl w:val="0"/>
          <w:numId w:val="6"/>
        </w:numPr>
        <w:spacing w:line="240" w:lineRule="auto"/>
        <w:ind w:left="720" w:hanging="360"/>
        <w:rPr>
          <w:b w:val="1"/>
        </w:rPr>
      </w:pPr>
      <w:r w:rsidDel="00000000" w:rsidR="00000000" w:rsidRPr="00000000">
        <w:rPr>
          <w:b w:val="1"/>
          <w:rtl w:val="0"/>
        </w:rPr>
        <w:t xml:space="preserve">The school at Manzanar does not have enough textbooks, supplies, and furniture.</w:t>
      </w:r>
    </w:p>
    <w:p w:rsidR="00000000" w:rsidDel="00000000" w:rsidP="00000000" w:rsidRDefault="00000000" w:rsidRPr="00000000" w14:paraId="00000006">
      <w:pPr>
        <w:numPr>
          <w:ilvl w:val="0"/>
          <w:numId w:val="6"/>
        </w:numPr>
        <w:spacing w:line="240" w:lineRule="auto"/>
        <w:ind w:left="720" w:hanging="360"/>
        <w:rPr>
          <w:b w:val="1"/>
        </w:rPr>
      </w:pPr>
      <w:r w:rsidDel="00000000" w:rsidR="00000000" w:rsidRPr="00000000">
        <w:rPr>
          <w:rtl w:val="0"/>
        </w:rPr>
        <w:t xml:space="preserve">The subjects they must take are different from what most school children study. </w:t>
      </w:r>
    </w:p>
    <w:p w:rsidR="00000000" w:rsidDel="00000000" w:rsidP="00000000" w:rsidRDefault="00000000" w:rsidRPr="00000000" w14:paraId="00000007">
      <w:pPr>
        <w:numPr>
          <w:ilvl w:val="0"/>
          <w:numId w:val="6"/>
        </w:numPr>
        <w:spacing w:line="240" w:lineRule="auto"/>
        <w:ind w:left="720" w:hanging="360"/>
        <w:rPr>
          <w:b w:val="1"/>
        </w:rPr>
      </w:pPr>
      <w:r w:rsidDel="00000000" w:rsidR="00000000" w:rsidRPr="00000000">
        <w:rPr>
          <w:rtl w:val="0"/>
        </w:rPr>
        <w:t xml:space="preserve">There is no library available to them</w:t>
      </w:r>
    </w:p>
    <w:p w:rsidR="00000000" w:rsidDel="00000000" w:rsidP="00000000" w:rsidRDefault="00000000" w:rsidRPr="00000000" w14:paraId="00000008">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While there is a library at Manzanar (Miss Nelson gives students an extra credit assignment and suggests they go to the library to complete it), players learn that the classroom does not have enough stools for all of the students to sit on. Players may also learn that the school has no textbooks, but that they have received a shipment of books from the American Friends Service Committee.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9">
      <w:pPr>
        <w:spacing w:before="240" w:line="240" w:lineRule="auto"/>
        <w:rPr/>
      </w:pPr>
      <w:r w:rsidDel="00000000" w:rsidR="00000000" w:rsidRPr="00000000">
        <w:rPr>
          <w:rtl w:val="0"/>
        </w:rPr>
        <w:t xml:space="preserve">2.   What is the surprise Henry finds in his barracks? </w:t>
        <w:br w:type="textWrapping"/>
      </w:r>
    </w:p>
    <w:p w:rsidR="00000000" w:rsidDel="00000000" w:rsidP="00000000" w:rsidRDefault="00000000" w:rsidRPr="00000000" w14:paraId="0000000A">
      <w:pPr>
        <w:numPr>
          <w:ilvl w:val="0"/>
          <w:numId w:val="7"/>
        </w:numPr>
        <w:spacing w:line="240" w:lineRule="auto"/>
        <w:ind w:left="720" w:hanging="360"/>
      </w:pPr>
      <w:r w:rsidDel="00000000" w:rsidR="00000000" w:rsidRPr="00000000">
        <w:rPr>
          <w:rtl w:val="0"/>
        </w:rPr>
        <w:t xml:space="preserve">Meiko has left him some extra school supplies as a gift.</w:t>
      </w:r>
    </w:p>
    <w:p w:rsidR="00000000" w:rsidDel="00000000" w:rsidP="00000000" w:rsidRDefault="00000000" w:rsidRPr="00000000" w14:paraId="0000000B">
      <w:pPr>
        <w:numPr>
          <w:ilvl w:val="0"/>
          <w:numId w:val="7"/>
        </w:numPr>
        <w:spacing w:line="240" w:lineRule="auto"/>
        <w:ind w:left="720" w:hanging="360"/>
      </w:pPr>
      <w:r w:rsidDel="00000000" w:rsidR="00000000" w:rsidRPr="00000000">
        <w:rPr>
          <w:rtl w:val="0"/>
        </w:rPr>
        <w:t xml:space="preserve">Mr. Flores, who is taking care of the Tanaka farm, has sent the family a basket of strawberries.</w:t>
      </w:r>
    </w:p>
    <w:p w:rsidR="00000000" w:rsidDel="00000000" w:rsidP="00000000" w:rsidRDefault="00000000" w:rsidRPr="00000000" w14:paraId="0000000C">
      <w:pPr>
        <w:numPr>
          <w:ilvl w:val="0"/>
          <w:numId w:val="7"/>
        </w:numPr>
        <w:spacing w:line="240" w:lineRule="auto"/>
        <w:ind w:left="720" w:hanging="360"/>
        <w:rPr>
          <w:b w:val="1"/>
        </w:rPr>
      </w:pPr>
      <w:r w:rsidDel="00000000" w:rsidR="00000000" w:rsidRPr="00000000">
        <w:rPr>
          <w:b w:val="1"/>
          <w:rtl w:val="0"/>
        </w:rPr>
        <w:t xml:space="preserve">Henry’s father is there waiting.</w:t>
      </w:r>
    </w:p>
    <w:p w:rsidR="00000000" w:rsidDel="00000000" w:rsidP="00000000" w:rsidRDefault="00000000" w:rsidRPr="00000000" w14:paraId="0000000D">
      <w:pPr>
        <w:numPr>
          <w:ilvl w:val="0"/>
          <w:numId w:val="7"/>
        </w:numPr>
        <w:spacing w:line="240" w:lineRule="auto"/>
        <w:ind w:left="720" w:hanging="360"/>
      </w:pPr>
      <w:r w:rsidDel="00000000" w:rsidR="00000000" w:rsidRPr="00000000">
        <w:rPr>
          <w:rtl w:val="0"/>
        </w:rPr>
        <w:t xml:space="preserve">Miss Nelson dropped by to tell Henry that he got an A on the civics exam. </w:t>
      </w:r>
      <w:r w:rsidDel="00000000" w:rsidR="00000000" w:rsidRPr="00000000">
        <w:rPr>
          <w:rtl w:val="0"/>
        </w:rPr>
      </w:r>
    </w:p>
    <w:p w:rsidR="00000000" w:rsidDel="00000000" w:rsidP="00000000" w:rsidRDefault="00000000" w:rsidRPr="00000000" w14:paraId="0000000E">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In the prologue, players learned that Kinzo Tanaka, Henry’s father, was arrested and put in a camp for Issei in New Mexico. While they have written to each other, Kinzo has not seen his family in several months. When Henry stops by their barracks in the middle of the day and finds his father there, it is a complete surprise because his father had not written to tell them he was being moved to Manzanar. </w:t>
        <w:br w:type="textWrapping"/>
      </w:r>
    </w:p>
    <w:p w:rsidR="00000000" w:rsidDel="00000000" w:rsidP="00000000" w:rsidRDefault="00000000" w:rsidRPr="00000000" w14:paraId="0000000F">
      <w:pPr>
        <w:spacing w:before="240" w:line="240" w:lineRule="auto"/>
        <w:ind w:left="360" w:hanging="360"/>
        <w:rPr/>
      </w:pPr>
      <w:r w:rsidDel="00000000" w:rsidR="00000000" w:rsidRPr="00000000">
        <w:rPr>
          <w:rtl w:val="0"/>
        </w:rPr>
        <w:t xml:space="preserve">3. </w:t>
        <w:tab/>
        <w:t xml:space="preserve">What is one reason that Henry’s father spends almost all of his time inside their barracks?</w:t>
        <w:br w:type="textWrapping"/>
        <w:t xml:space="preserve"> </w:t>
      </w:r>
    </w:p>
    <w:p w:rsidR="00000000" w:rsidDel="00000000" w:rsidP="00000000" w:rsidRDefault="00000000" w:rsidRPr="00000000" w14:paraId="00000010">
      <w:pPr>
        <w:numPr>
          <w:ilvl w:val="0"/>
          <w:numId w:val="1"/>
        </w:numPr>
        <w:spacing w:line="240" w:lineRule="auto"/>
        <w:ind w:left="720" w:hanging="360"/>
        <w:rPr/>
      </w:pPr>
      <w:r w:rsidDel="00000000" w:rsidR="00000000" w:rsidRPr="00000000">
        <w:rPr>
          <w:rtl w:val="0"/>
        </w:rPr>
        <w:t xml:space="preserve">He is working to insulate the cabin to better protect his family from the winter cold.</w:t>
      </w:r>
    </w:p>
    <w:p w:rsidR="00000000" w:rsidDel="00000000" w:rsidP="00000000" w:rsidRDefault="00000000" w:rsidRPr="00000000" w14:paraId="00000011">
      <w:pPr>
        <w:numPr>
          <w:ilvl w:val="0"/>
          <w:numId w:val="1"/>
        </w:numPr>
        <w:spacing w:line="240" w:lineRule="auto"/>
        <w:ind w:left="720" w:hanging="360"/>
        <w:rPr/>
      </w:pPr>
      <w:r w:rsidDel="00000000" w:rsidR="00000000" w:rsidRPr="00000000">
        <w:rPr>
          <w:rtl w:val="0"/>
        </w:rPr>
        <w:t xml:space="preserve">He is afraid Mr. Yamamoto will recruit him into the Japanese American Citizens League.</w:t>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He snuck into Manzanar to be with his family, and he does not want to be caught by camp authorities.</w:t>
      </w:r>
    </w:p>
    <w:p w:rsidR="00000000" w:rsidDel="00000000" w:rsidP="00000000" w:rsidRDefault="00000000" w:rsidRPr="00000000" w14:paraId="00000013">
      <w:pPr>
        <w:numPr>
          <w:ilvl w:val="0"/>
          <w:numId w:val="1"/>
        </w:numPr>
        <w:spacing w:line="240" w:lineRule="auto"/>
        <w:ind w:left="720" w:hanging="360"/>
        <w:rPr>
          <w:b w:val="1"/>
        </w:rPr>
      </w:pPr>
      <w:r w:rsidDel="00000000" w:rsidR="00000000" w:rsidRPr="00000000">
        <w:rPr>
          <w:b w:val="1"/>
          <w:rtl w:val="0"/>
        </w:rPr>
        <w:t xml:space="preserve">In the recreation hall, someone accused him of being an </w:t>
      </w:r>
      <w:r w:rsidDel="00000000" w:rsidR="00000000" w:rsidRPr="00000000">
        <w:rPr>
          <w:b w:val="1"/>
          <w:i w:val="1"/>
          <w:rtl w:val="0"/>
        </w:rPr>
        <w:t xml:space="preserve">inu</w:t>
      </w:r>
      <w:r w:rsidDel="00000000" w:rsidR="00000000" w:rsidRPr="00000000">
        <w:rPr>
          <w:b w:val="1"/>
          <w:rtl w:val="0"/>
        </w:rPr>
        <w:t xml:space="preserve">–a collaborator with the US government.</w:t>
      </w:r>
      <w:r w:rsidDel="00000000" w:rsidR="00000000" w:rsidRPr="00000000">
        <w:rPr>
          <w:rtl w:val="0"/>
        </w:rPr>
      </w:r>
    </w:p>
    <w:p w:rsidR="00000000" w:rsidDel="00000000" w:rsidP="00000000" w:rsidRDefault="00000000" w:rsidRPr="00000000" w14:paraId="00000014">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Henry overhears his parents whispering to each other in the middle of the night, when his father explains to his mother that he stays in their cabin because he was accused of collaborating with the US government. Therefore, Kinzo fears for his safety in the camp. </w:t>
        <w:br w:type="textWrapping"/>
      </w:r>
    </w:p>
    <w:p w:rsidR="00000000" w:rsidDel="00000000" w:rsidP="00000000" w:rsidRDefault="00000000" w:rsidRPr="00000000" w14:paraId="00000015">
      <w:pPr>
        <w:numPr>
          <w:ilvl w:val="0"/>
          <w:numId w:val="4"/>
        </w:numPr>
        <w:spacing w:after="0" w:afterAutospacing="0" w:before="240" w:line="240" w:lineRule="auto"/>
        <w:ind w:left="270" w:hanging="360"/>
        <w:rPr>
          <w:u w:val="none"/>
        </w:rPr>
      </w:pPr>
      <w:r w:rsidDel="00000000" w:rsidR="00000000" w:rsidRPr="00000000">
        <w:rPr>
          <w:rtl w:val="0"/>
        </w:rPr>
        <w:t xml:space="preserve">What is a potential source of conflict between Henry and Tadashi?</w:t>
        <w:br w:type="textWrapping"/>
      </w:r>
    </w:p>
    <w:p w:rsidR="00000000" w:rsidDel="00000000" w:rsidP="00000000" w:rsidRDefault="00000000" w:rsidRPr="00000000" w14:paraId="00000016">
      <w:pPr>
        <w:numPr>
          <w:ilvl w:val="0"/>
          <w:numId w:val="2"/>
        </w:numPr>
        <w:spacing w:line="240" w:lineRule="auto"/>
        <w:ind w:left="720" w:hanging="360"/>
        <w:rPr>
          <w:b w:val="1"/>
        </w:rPr>
      </w:pPr>
      <w:r w:rsidDel="00000000" w:rsidR="00000000" w:rsidRPr="00000000">
        <w:rPr>
          <w:b w:val="1"/>
          <w:rtl w:val="0"/>
        </w:rPr>
        <w:t xml:space="preserve">They both want to ask Meiko to the dance.</w:t>
      </w:r>
    </w:p>
    <w:p w:rsidR="00000000" w:rsidDel="00000000" w:rsidP="00000000" w:rsidRDefault="00000000" w:rsidRPr="00000000" w14:paraId="00000017">
      <w:pPr>
        <w:numPr>
          <w:ilvl w:val="0"/>
          <w:numId w:val="2"/>
        </w:numPr>
        <w:spacing w:line="240" w:lineRule="auto"/>
        <w:ind w:left="720" w:hanging="360"/>
        <w:rPr>
          <w:b w:val="1"/>
        </w:rPr>
      </w:pPr>
      <w:r w:rsidDel="00000000" w:rsidR="00000000" w:rsidRPr="00000000">
        <w:rPr>
          <w:rtl w:val="0"/>
        </w:rPr>
        <w:t xml:space="preserve">They both want to work in the mess hall, but there is only one job available.</w:t>
      </w:r>
    </w:p>
    <w:p w:rsidR="00000000" w:rsidDel="00000000" w:rsidP="00000000" w:rsidRDefault="00000000" w:rsidRPr="00000000" w14:paraId="00000018">
      <w:pPr>
        <w:numPr>
          <w:ilvl w:val="0"/>
          <w:numId w:val="2"/>
        </w:numPr>
        <w:spacing w:line="240" w:lineRule="auto"/>
        <w:ind w:left="720" w:hanging="360"/>
        <w:rPr>
          <w:b w:val="1"/>
        </w:rPr>
      </w:pPr>
      <w:r w:rsidDel="00000000" w:rsidR="00000000" w:rsidRPr="00000000">
        <w:rPr>
          <w:rtl w:val="0"/>
        </w:rPr>
        <w:t xml:space="preserve">Tadashi thinks Henry might have something to do with the missing food.</w:t>
      </w:r>
    </w:p>
    <w:p w:rsidR="00000000" w:rsidDel="00000000" w:rsidP="00000000" w:rsidRDefault="00000000" w:rsidRPr="00000000" w14:paraId="00000019">
      <w:pPr>
        <w:numPr>
          <w:ilvl w:val="0"/>
          <w:numId w:val="2"/>
        </w:numPr>
        <w:spacing w:line="240" w:lineRule="auto"/>
        <w:ind w:left="720" w:hanging="360"/>
        <w:rPr>
          <w:b w:val="1"/>
        </w:rPr>
      </w:pPr>
      <w:r w:rsidDel="00000000" w:rsidR="00000000" w:rsidRPr="00000000">
        <w:rPr>
          <w:rtl w:val="0"/>
        </w:rPr>
        <w:t xml:space="preserve">They both want to write about Mitsuye Endo for Miss Nelson’s extra credit assignment in civics class.</w:t>
      </w:r>
    </w:p>
    <w:p w:rsidR="00000000" w:rsidDel="00000000" w:rsidP="00000000" w:rsidRDefault="00000000" w:rsidRPr="00000000" w14:paraId="0000001A">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Henry overhears Tadashi asking Meiko to the dance, and Meiko turning him down. Henry, himself, wants to invite her to the dance, but is afraid she will turn him down also. Lily encourages Henry to ask Meiko, but players must decide whether or not he will do so.</w:t>
        <w:br w:type="textWrapping"/>
      </w:r>
    </w:p>
    <w:p w:rsidR="00000000" w:rsidDel="00000000" w:rsidP="00000000" w:rsidRDefault="00000000" w:rsidRPr="00000000" w14:paraId="0000001B">
      <w:pPr>
        <w:spacing w:before="240" w:line="240" w:lineRule="auto"/>
        <w:ind w:left="360" w:hanging="360"/>
        <w:rPr/>
      </w:pPr>
      <w:r w:rsidDel="00000000" w:rsidR="00000000" w:rsidRPr="00000000">
        <w:rPr>
          <w:rtl w:val="0"/>
        </w:rPr>
        <w:t xml:space="preserve">5. </w:t>
        <w:tab/>
        <w:t xml:space="preserve">Why did Tadashi interrupt Henry at the dance?</w:t>
        <w:br w:type="textWrapping"/>
      </w:r>
    </w:p>
    <w:p w:rsidR="00000000" w:rsidDel="00000000" w:rsidP="00000000" w:rsidRDefault="00000000" w:rsidRPr="00000000" w14:paraId="0000001C">
      <w:pPr>
        <w:numPr>
          <w:ilvl w:val="0"/>
          <w:numId w:val="3"/>
        </w:numPr>
        <w:spacing w:line="240" w:lineRule="auto"/>
        <w:ind w:left="720" w:hanging="360"/>
        <w:rPr>
          <w:b w:val="1"/>
        </w:rPr>
      </w:pPr>
      <w:r w:rsidDel="00000000" w:rsidR="00000000" w:rsidRPr="00000000">
        <w:rPr>
          <w:rtl w:val="0"/>
        </w:rPr>
        <w:t xml:space="preserve">He found out that Henry also has a crush on Meiko</w:t>
      </w:r>
    </w:p>
    <w:p w:rsidR="00000000" w:rsidDel="00000000" w:rsidP="00000000" w:rsidRDefault="00000000" w:rsidRPr="00000000" w14:paraId="0000001D">
      <w:pPr>
        <w:numPr>
          <w:ilvl w:val="0"/>
          <w:numId w:val="3"/>
        </w:numPr>
        <w:spacing w:line="240" w:lineRule="auto"/>
        <w:ind w:left="720" w:hanging="360"/>
        <w:rPr>
          <w:b w:val="1"/>
        </w:rPr>
      </w:pPr>
      <w:r w:rsidDel="00000000" w:rsidR="00000000" w:rsidRPr="00000000">
        <w:rPr>
          <w:b w:val="1"/>
          <w:rtl w:val="0"/>
        </w:rPr>
        <w:t xml:space="preserve">To tell Henry that a Japanese American Citizens League member was attacked at the camp</w:t>
      </w:r>
    </w:p>
    <w:p w:rsidR="00000000" w:rsidDel="00000000" w:rsidP="00000000" w:rsidRDefault="00000000" w:rsidRPr="00000000" w14:paraId="0000001E">
      <w:pPr>
        <w:numPr>
          <w:ilvl w:val="0"/>
          <w:numId w:val="3"/>
        </w:numPr>
        <w:spacing w:line="240" w:lineRule="auto"/>
        <w:ind w:left="720" w:hanging="360"/>
        <w:rPr>
          <w:b w:val="1"/>
        </w:rPr>
      </w:pPr>
      <w:r w:rsidDel="00000000" w:rsidR="00000000" w:rsidRPr="00000000">
        <w:rPr>
          <w:rtl w:val="0"/>
        </w:rPr>
        <w:t xml:space="preserve">Because he got to the bottom of the missing sugar rations</w:t>
      </w:r>
    </w:p>
    <w:p w:rsidR="00000000" w:rsidDel="00000000" w:rsidP="00000000" w:rsidRDefault="00000000" w:rsidRPr="00000000" w14:paraId="0000001F">
      <w:pPr>
        <w:numPr>
          <w:ilvl w:val="0"/>
          <w:numId w:val="3"/>
        </w:numPr>
        <w:spacing w:line="240" w:lineRule="auto"/>
        <w:ind w:left="720" w:hanging="360"/>
        <w:rPr>
          <w:b w:val="1"/>
        </w:rPr>
      </w:pPr>
      <w:r w:rsidDel="00000000" w:rsidR="00000000" w:rsidRPr="00000000">
        <w:rPr>
          <w:rtl w:val="0"/>
        </w:rPr>
        <w:t xml:space="preserve">He just learned that the US government is going to start drafting </w:t>
      </w:r>
      <w:r w:rsidDel="00000000" w:rsidR="00000000" w:rsidRPr="00000000">
        <w:rPr>
          <w:i w:val="1"/>
          <w:rtl w:val="0"/>
        </w:rPr>
        <w:t xml:space="preserve">Nisei</w:t>
      </w:r>
      <w:r w:rsidDel="00000000" w:rsidR="00000000" w:rsidRPr="00000000">
        <w:rPr>
          <w:rtl w:val="0"/>
        </w:rPr>
        <w:t xml:space="preserve"> into the military.</w:t>
      </w:r>
    </w:p>
    <w:p w:rsidR="00000000" w:rsidDel="00000000" w:rsidP="00000000" w:rsidRDefault="00000000" w:rsidRPr="00000000" w14:paraId="00000020">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Tadashi interrupts Henry to tell him about the attack of a JACL member. Earlier in Part 2, Henry learned from Mr. Yamamoto that the JACL is trying to convince the government to restore full rights to Nisei, which would also make them available for the draft. There was an emergency JACL meeting in Utah, and the person who was attacked attended that meeting.</w:t>
      </w:r>
    </w:p>
    <w:p w:rsidR="00000000" w:rsidDel="00000000" w:rsidP="00000000" w:rsidRDefault="00000000" w:rsidRPr="00000000" w14:paraId="00000021">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Prisoner in My Homeland</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